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D64F0" w14:textId="77777777" w:rsidR="00D80553" w:rsidRDefault="00D8055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69C62E2A" w14:textId="77777777" w:rsidR="00D80553" w:rsidRDefault="00D80553">
      <w:pPr>
        <w:spacing w:after="0" w:line="240" w:lineRule="auto"/>
        <w:rPr>
          <w:b/>
          <w:bCs/>
          <w:sz w:val="28"/>
          <w:szCs w:val="28"/>
        </w:rPr>
      </w:pPr>
    </w:p>
    <w:p w14:paraId="72E5FF82" w14:textId="77777777" w:rsidR="00D80553" w:rsidRDefault="00D80553">
      <w:pPr>
        <w:spacing w:after="0" w:line="240" w:lineRule="auto"/>
        <w:rPr>
          <w:b/>
          <w:bCs/>
          <w:sz w:val="28"/>
          <w:szCs w:val="28"/>
        </w:rPr>
      </w:pPr>
    </w:p>
    <w:p w14:paraId="7C8820E6" w14:textId="77777777" w:rsidR="00D80553" w:rsidRDefault="00000000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Inserir aqui o título do trabalho no idioma português</w:t>
      </w:r>
    </w:p>
    <w:p w14:paraId="0D630F5E" w14:textId="77777777" w:rsidR="00D80553" w:rsidRDefault="00D8055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C514DB6" w14:textId="77777777" w:rsidR="00D80553" w:rsidRPr="00A86756" w:rsidRDefault="00000000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A86756">
        <w:rPr>
          <w:b/>
          <w:bCs/>
          <w:sz w:val="28"/>
          <w:szCs w:val="28"/>
          <w:lang w:val="en-US"/>
        </w:rPr>
        <w:t xml:space="preserve">Enter here the title of the work in </w:t>
      </w:r>
      <w:proofErr w:type="spellStart"/>
      <w:r w:rsidRPr="00A86756">
        <w:rPr>
          <w:b/>
          <w:bCs/>
          <w:sz w:val="28"/>
          <w:szCs w:val="28"/>
          <w:lang w:val="en-US"/>
        </w:rPr>
        <w:t>english</w:t>
      </w:r>
      <w:proofErr w:type="spellEnd"/>
    </w:p>
    <w:p w14:paraId="461EFA4F" w14:textId="77777777" w:rsidR="00D80553" w:rsidRPr="00A86756" w:rsidRDefault="00D80553">
      <w:pPr>
        <w:spacing w:after="0" w:line="240" w:lineRule="auto"/>
        <w:rPr>
          <w:b/>
          <w:bCs/>
          <w:sz w:val="28"/>
          <w:szCs w:val="28"/>
          <w:lang w:val="en-US"/>
        </w:rPr>
      </w:pPr>
    </w:p>
    <w:p w14:paraId="12F7D8F5" w14:textId="77777777" w:rsidR="00D80553" w:rsidRPr="00A86756" w:rsidRDefault="00D805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</w:pPr>
    </w:p>
    <w:p w14:paraId="494AFD74" w14:textId="77777777" w:rsidR="00D80553" w:rsidRPr="00A86756" w:rsidRDefault="00D805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</w:pPr>
    </w:p>
    <w:p w14:paraId="5CEA2BCC" w14:textId="77777777" w:rsidR="00D80553" w:rsidRPr="00A86756" w:rsidRDefault="00D805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</w:pPr>
    </w:p>
    <w:p w14:paraId="1E9F1717" w14:textId="77777777" w:rsidR="00D80553" w:rsidRDefault="00000000">
      <w:pPr>
        <w:spacing w:after="0" w:line="240" w:lineRule="auto"/>
        <w:rPr>
          <w:rFonts w:ascii="Abadi ExtraLight" w:eastAsia="Abadi ExtraLight" w:hAnsi="Abadi ExtraLight" w:cs="Abadi ExtraLight"/>
          <w:sz w:val="20"/>
          <w:szCs w:val="20"/>
        </w:rPr>
      </w:pPr>
      <w:r>
        <w:rPr>
          <w:rFonts w:ascii="Abadi ExtraLight" w:eastAsia="Abadi ExtraLight" w:hAnsi="Abadi ExtraLight" w:cs="Abadi ExtraLight"/>
          <w:sz w:val="20"/>
          <w:szCs w:val="20"/>
        </w:rPr>
        <w:t>Autor1 Fulano De Tal</w:t>
      </w:r>
      <w:r>
        <w:rPr>
          <w:rFonts w:ascii="Abadi ExtraLight" w:eastAsia="Abadi ExtraLight" w:hAnsi="Abadi ExtraLight" w:cs="Abadi ExtraLight"/>
          <w:sz w:val="20"/>
          <w:szCs w:val="20"/>
          <w:vertAlign w:val="superscript"/>
        </w:rPr>
        <w:footnoteReference w:id="1"/>
      </w:r>
      <w:r>
        <w:rPr>
          <w:rFonts w:ascii="Abadi ExtraLight" w:eastAsia="Abadi ExtraLight" w:hAnsi="Abadi ExtraLight" w:cs="Abadi ExtraLight"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46073EE1" wp14:editId="1F042644">
            <wp:extent cx="146334" cy="146334"/>
            <wp:effectExtent l="0" t="0" r="0" b="0"/>
            <wp:docPr id="1477943768" name="image5.png" descr="ID - Free shapes and symbols icon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ID - Free shapes and symbols icons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34" cy="146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badi ExtraLight" w:eastAsia="Abadi ExtraLight" w:hAnsi="Abadi ExtraLight" w:cs="Abadi ExtraLight"/>
          <w:sz w:val="20"/>
          <w:szCs w:val="20"/>
        </w:rPr>
        <w:t>; Autor2 Fulano De Tal</w:t>
      </w:r>
      <w:r>
        <w:rPr>
          <w:rFonts w:ascii="Abadi ExtraLight" w:eastAsia="Abadi ExtraLight" w:hAnsi="Abadi ExtraLight" w:cs="Abadi ExtraLight"/>
          <w:sz w:val="20"/>
          <w:szCs w:val="20"/>
          <w:vertAlign w:val="superscript"/>
        </w:rPr>
        <w:footnoteReference w:id="2"/>
      </w:r>
      <w:r>
        <w:rPr>
          <w:noProof/>
        </w:rPr>
        <w:drawing>
          <wp:inline distT="0" distB="0" distL="0" distR="0" wp14:anchorId="7D3CC116" wp14:editId="1EC866A6">
            <wp:extent cx="146334" cy="146334"/>
            <wp:effectExtent l="0" t="0" r="0" b="0"/>
            <wp:docPr id="1477943770" name="image5.png" descr="ID - Free shapes and symbols icon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ID - Free shapes and symbols icons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34" cy="146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badi ExtraLight" w:eastAsia="Abadi ExtraLight" w:hAnsi="Abadi ExtraLight" w:cs="Abadi ExtraLight"/>
          <w:sz w:val="20"/>
          <w:szCs w:val="20"/>
        </w:rPr>
        <w:t>; Autor3 Fulano De Tal</w:t>
      </w:r>
      <w:r>
        <w:rPr>
          <w:noProof/>
        </w:rPr>
        <w:drawing>
          <wp:inline distT="0" distB="0" distL="0" distR="0" wp14:anchorId="0916B950" wp14:editId="47CFDEB8">
            <wp:extent cx="146334" cy="146334"/>
            <wp:effectExtent l="0" t="0" r="0" b="0"/>
            <wp:docPr id="1477943769" name="image5.png" descr="ID - Free shapes and symbols icon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ID - Free shapes and symbols icons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34" cy="146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badi ExtraLight" w:eastAsia="Abadi ExtraLight" w:hAnsi="Abadi ExtraLight" w:cs="Abadi ExtraLight"/>
          <w:sz w:val="20"/>
          <w:szCs w:val="20"/>
        </w:rPr>
        <w:t>;  Autor4 Fulano De Tal</w:t>
      </w:r>
      <w:r>
        <w:rPr>
          <w:noProof/>
        </w:rPr>
        <w:drawing>
          <wp:inline distT="0" distB="0" distL="0" distR="0" wp14:anchorId="0CA01C94" wp14:editId="7575042C">
            <wp:extent cx="146334" cy="146334"/>
            <wp:effectExtent l="0" t="0" r="0" b="0"/>
            <wp:docPr id="1477943772" name="image5.png" descr="ID - Free shapes and symbols icon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ID - Free shapes and symbols icons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34" cy="146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4588FF" w14:textId="77777777" w:rsidR="00D80553" w:rsidRDefault="00D80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0254EB" w14:textId="7BB395E5" w:rsidR="00E73AE9" w:rsidRDefault="00E73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A58EF3" w14:textId="77777777" w:rsidR="00D80553" w:rsidRDefault="00000000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306A0B32" w14:textId="77777777" w:rsidR="00D80553" w:rsidRDefault="00000000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RESUMO</w:t>
      </w:r>
    </w:p>
    <w:p w14:paraId="6F3C4E02" w14:textId="77777777" w:rsidR="00D80553" w:rsidRDefault="00000000">
      <w:pPr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</w:rPr>
      </w:pPr>
      <w:r>
        <w:rPr>
          <w:rFonts w:ascii="Abadi ExtraLight" w:eastAsia="Abadi ExtraLight" w:hAnsi="Abadi ExtraLight" w:cs="Abadi ExtraLight"/>
          <w:sz w:val="24"/>
          <w:szCs w:val="24"/>
        </w:rPr>
        <w:t>O resumo do trabalho submetido à Revista Pérola Científica deve conter entre 120 e 250 palavras, apresentando de maneira clara e objetiva o conteúdo essencial do estudo. Recomenda-se que o texto siga uma sequência lógica, iniciando pela justificativa ou problema que motivou a pesquisa. Em seguida, devem ser expostos os objetivos do estudo, acompanhados de uma descrição sucinta da metodologia empregada para alcançá-los. Na sequência, devem ser apresentados os principais resultados, que servirão de base para as conclusões do trabalho.</w:t>
      </w:r>
    </w:p>
    <w:p w14:paraId="61591E2E" w14:textId="77777777" w:rsidR="00E73AE9" w:rsidRDefault="00E73AE9">
      <w:pPr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</w:rPr>
      </w:pPr>
    </w:p>
    <w:p w14:paraId="7789A28D" w14:textId="77777777" w:rsidR="00D80553" w:rsidRDefault="00000000">
      <w:pPr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</w:rPr>
      </w:pPr>
      <w:r>
        <w:rPr>
          <w:rFonts w:ascii="Abadi ExtraLight" w:eastAsia="Abadi ExtraLight" w:hAnsi="Abadi ExtraLight" w:cs="Abadi ExtraLight"/>
          <w:b/>
          <w:bCs/>
          <w:sz w:val="24"/>
          <w:szCs w:val="24"/>
        </w:rPr>
        <w:t xml:space="preserve">Palavras-chave: </w:t>
      </w:r>
      <w:r>
        <w:rPr>
          <w:rFonts w:ascii="Abadi ExtraLight" w:eastAsia="Abadi ExtraLight" w:hAnsi="Abadi ExtraLight" w:cs="Abadi ExtraLight"/>
          <w:sz w:val="24"/>
          <w:szCs w:val="24"/>
        </w:rPr>
        <w:t xml:space="preserve">Entre 4 e 6 palavras-chave, separadas por vírgula. </w:t>
      </w:r>
    </w:p>
    <w:p w14:paraId="762DF6ED" w14:textId="77777777" w:rsidR="00D80553" w:rsidRDefault="00D80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9D65D7" w14:textId="77777777" w:rsidR="00E73AE9" w:rsidRDefault="00E73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66DE1A" w14:textId="77777777" w:rsidR="00D80553" w:rsidRPr="00A86756" w:rsidRDefault="00000000">
      <w:pPr>
        <w:spacing w:after="0" w:line="240" w:lineRule="auto"/>
        <w:rPr>
          <w:b/>
          <w:bCs/>
          <w:sz w:val="28"/>
          <w:szCs w:val="28"/>
          <w:lang w:val="en-US"/>
        </w:rPr>
      </w:pPr>
      <w:r w:rsidRPr="00A86756">
        <w:rPr>
          <w:b/>
          <w:bCs/>
          <w:sz w:val="28"/>
          <w:szCs w:val="28"/>
          <w:lang w:val="en-US"/>
        </w:rPr>
        <w:t>ABSTRACT</w:t>
      </w:r>
    </w:p>
    <w:p w14:paraId="71637CF5" w14:textId="77777777" w:rsidR="00D80553" w:rsidRDefault="00000000">
      <w:pPr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n-US"/>
        </w:rPr>
      </w:pPr>
      <w:r w:rsidRPr="00A86756">
        <w:rPr>
          <w:rFonts w:ascii="Abadi ExtraLight" w:eastAsia="Abadi ExtraLight" w:hAnsi="Abadi ExtraLight" w:cs="Abadi ExtraLight"/>
          <w:sz w:val="24"/>
          <w:szCs w:val="24"/>
          <w:lang w:val="en-US"/>
        </w:rPr>
        <w:t xml:space="preserve">The abstract of the work submitted to the Pérola </w:t>
      </w:r>
      <w:proofErr w:type="spellStart"/>
      <w:r w:rsidRPr="00A86756">
        <w:rPr>
          <w:rFonts w:ascii="Abadi ExtraLight" w:eastAsia="Abadi ExtraLight" w:hAnsi="Abadi ExtraLight" w:cs="Abadi ExtraLight"/>
          <w:sz w:val="24"/>
          <w:szCs w:val="24"/>
          <w:lang w:val="en-US"/>
        </w:rPr>
        <w:t>Científica</w:t>
      </w:r>
      <w:proofErr w:type="spellEnd"/>
      <w:r w:rsidRPr="00A86756">
        <w:rPr>
          <w:rFonts w:ascii="Abadi ExtraLight" w:eastAsia="Abadi ExtraLight" w:hAnsi="Abadi ExtraLight" w:cs="Abadi ExtraLight"/>
          <w:sz w:val="24"/>
          <w:szCs w:val="24"/>
          <w:lang w:val="en-US"/>
        </w:rPr>
        <w:t xml:space="preserve"> Journal must contain between 120 and 250 words, presenting in a clear and objective way the essential content of the study. It is recommended that the text follow a logical sequence, starting with the justification or problem that motivated the research. Next, the objectives of the study should be exposed, accompanied by a succinct description of the methodology used to achieve them. Next, the main results should be presented, which will serve as a basis for the conclusions of the work.</w:t>
      </w:r>
    </w:p>
    <w:p w14:paraId="7B5E69DE" w14:textId="77777777" w:rsidR="00E73AE9" w:rsidRPr="00A86756" w:rsidRDefault="00E73AE9">
      <w:pPr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n-US"/>
        </w:rPr>
      </w:pPr>
    </w:p>
    <w:p w14:paraId="10BDCA54" w14:textId="77777777" w:rsidR="00D80553" w:rsidRPr="00A86756" w:rsidRDefault="00000000">
      <w:pPr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n-US"/>
        </w:rPr>
      </w:pPr>
      <w:r w:rsidRPr="00A86756">
        <w:rPr>
          <w:rFonts w:ascii="Abadi ExtraLight" w:eastAsia="Abadi ExtraLight" w:hAnsi="Abadi ExtraLight" w:cs="Abadi ExtraLight"/>
          <w:b/>
          <w:bCs/>
          <w:sz w:val="24"/>
          <w:szCs w:val="24"/>
          <w:lang w:val="en-US"/>
        </w:rPr>
        <w:t xml:space="preserve">Keywords: </w:t>
      </w:r>
      <w:r w:rsidRPr="00A86756">
        <w:rPr>
          <w:rFonts w:ascii="Abadi ExtraLight" w:eastAsia="Abadi ExtraLight" w:hAnsi="Abadi ExtraLight" w:cs="Abadi ExtraLight"/>
          <w:sz w:val="24"/>
          <w:szCs w:val="24"/>
          <w:lang w:val="en-US"/>
        </w:rPr>
        <w:t xml:space="preserve">Between 4 and 6 keywords, separated by commas. </w:t>
      </w:r>
    </w:p>
    <w:p w14:paraId="5C07ADCA" w14:textId="77777777" w:rsidR="00D80553" w:rsidRPr="00A86756" w:rsidRDefault="00D805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  <w:lang w:val="en-US"/>
        </w:rPr>
      </w:pPr>
    </w:p>
    <w:p w14:paraId="469F1BEC" w14:textId="77777777" w:rsidR="00D80553" w:rsidRPr="00A86756" w:rsidRDefault="00D80553">
      <w:pPr>
        <w:widowControl w:val="0"/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s-ES"/>
        </w:rPr>
      </w:pPr>
    </w:p>
    <w:p w14:paraId="60FEFCE8" w14:textId="77777777" w:rsidR="00D80553" w:rsidRDefault="00D80553">
      <w:pPr>
        <w:widowControl w:val="0"/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s-ES"/>
        </w:rPr>
      </w:pPr>
    </w:p>
    <w:p w14:paraId="6F78EC13" w14:textId="77777777" w:rsidR="00E73AE9" w:rsidRDefault="00E73AE9">
      <w:pPr>
        <w:widowControl w:val="0"/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s-ES"/>
        </w:rPr>
      </w:pPr>
    </w:p>
    <w:p w14:paraId="2A0AE06C" w14:textId="77777777" w:rsidR="00E73AE9" w:rsidRDefault="00E73AE9">
      <w:pPr>
        <w:widowControl w:val="0"/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s-ES"/>
        </w:rPr>
      </w:pPr>
    </w:p>
    <w:p w14:paraId="6B8E8A15" w14:textId="77777777" w:rsidR="00E73AE9" w:rsidRDefault="00E73AE9">
      <w:pPr>
        <w:widowControl w:val="0"/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s-ES"/>
        </w:rPr>
      </w:pPr>
    </w:p>
    <w:p w14:paraId="7A65C759" w14:textId="77777777" w:rsidR="00E73AE9" w:rsidRDefault="00E73AE9">
      <w:pPr>
        <w:widowControl w:val="0"/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s-ES"/>
        </w:rPr>
      </w:pPr>
    </w:p>
    <w:p w14:paraId="109055DF" w14:textId="77777777" w:rsidR="00E73AE9" w:rsidRDefault="00E73AE9">
      <w:pPr>
        <w:widowControl w:val="0"/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s-ES"/>
        </w:rPr>
      </w:pPr>
    </w:p>
    <w:p w14:paraId="4EEF4A01" w14:textId="77777777" w:rsidR="00E73AE9" w:rsidRDefault="00E73AE9">
      <w:pPr>
        <w:widowControl w:val="0"/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s-ES"/>
        </w:rPr>
      </w:pPr>
    </w:p>
    <w:p w14:paraId="35F79A93" w14:textId="77777777" w:rsidR="00E73AE9" w:rsidRDefault="00E73AE9">
      <w:pPr>
        <w:widowControl w:val="0"/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s-ES"/>
        </w:rPr>
      </w:pPr>
    </w:p>
    <w:p w14:paraId="32569055" w14:textId="77777777" w:rsidR="00E73AE9" w:rsidRPr="00A86756" w:rsidRDefault="00E73AE9">
      <w:pPr>
        <w:widowControl w:val="0"/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s-ES"/>
        </w:rPr>
      </w:pPr>
    </w:p>
    <w:p w14:paraId="313937C2" w14:textId="77777777" w:rsidR="00D80553" w:rsidRPr="00A86756" w:rsidRDefault="00D80553">
      <w:pPr>
        <w:widowControl w:val="0"/>
        <w:spacing w:after="0" w:line="240" w:lineRule="auto"/>
        <w:jc w:val="both"/>
        <w:rPr>
          <w:rFonts w:ascii="Abadi ExtraLight" w:eastAsia="Abadi ExtraLight" w:hAnsi="Abadi ExtraLight" w:cs="Abadi ExtraLight"/>
          <w:sz w:val="24"/>
          <w:szCs w:val="24"/>
          <w:lang w:val="es-ES"/>
        </w:rPr>
      </w:pPr>
    </w:p>
    <w:p w14:paraId="79014B2E" w14:textId="77777777" w:rsidR="00D80553" w:rsidRDefault="00000000">
      <w:pPr>
        <w:widowControl w:val="0"/>
        <w:tabs>
          <w:tab w:val="left" w:pos="6930"/>
        </w:tabs>
        <w:spacing w:after="0" w:line="360" w:lineRule="auto"/>
        <w:rPr>
          <w:rFonts w:ascii="Amasis MT Pro" w:eastAsia="Amasis MT Pro" w:hAnsi="Amasis MT Pro" w:cs="Amasis MT Pro"/>
          <w:b/>
          <w:bC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lastRenderedPageBreak/>
        <w:t>1 INTRODUÇÃO</w:t>
      </w:r>
      <w:r>
        <w:rPr>
          <w:rFonts w:ascii="Amasis MT Pro" w:eastAsia="Amasis MT Pro" w:hAnsi="Amasis MT Pro" w:cs="Amasis MT Pro"/>
          <w:b/>
          <w:bCs/>
          <w:sz w:val="24"/>
          <w:szCs w:val="24"/>
        </w:rPr>
        <w:tab/>
      </w:r>
    </w:p>
    <w:p w14:paraId="41AE2809" w14:textId="77777777" w:rsidR="00D80553" w:rsidRDefault="00000000">
      <w:pPr>
        <w:widowControl w:val="0"/>
        <w:tabs>
          <w:tab w:val="left" w:pos="7245"/>
          <w:tab w:val="left" w:pos="7770"/>
        </w:tabs>
        <w:spacing w:after="0" w:line="360" w:lineRule="auto"/>
        <w:rPr>
          <w:rFonts w:ascii="Amasis MT Pro" w:eastAsia="Amasis MT Pro" w:hAnsi="Amasis MT Pro" w:cs="Amasis MT Pro"/>
          <w:b/>
          <w:bC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ab/>
      </w:r>
      <w:r>
        <w:rPr>
          <w:rFonts w:ascii="Amasis MT Pro" w:eastAsia="Amasis MT Pro" w:hAnsi="Amasis MT Pro" w:cs="Amasis MT Pro"/>
          <w:b/>
          <w:bCs/>
          <w:sz w:val="24"/>
          <w:szCs w:val="24"/>
        </w:rPr>
        <w:tab/>
      </w:r>
    </w:p>
    <w:p w14:paraId="5142B2B7" w14:textId="77777777" w:rsidR="00D80553" w:rsidRDefault="00000000">
      <w:pPr>
        <w:widowControl w:val="0"/>
        <w:spacing w:after="0" w:line="360" w:lineRule="auto"/>
        <w:ind w:firstLine="708"/>
        <w:jc w:val="both"/>
        <w:rPr>
          <w:rFonts w:ascii="Amasis MT Pro" w:eastAsia="Amasis MT Pro" w:hAnsi="Amasis MT Pro" w:cs="Amasis MT Pro"/>
          <w:color w:val="000000"/>
          <w:sz w:val="24"/>
          <w:szCs w:val="24"/>
        </w:rPr>
      </w:pPr>
      <w:r>
        <w:rPr>
          <w:rFonts w:ascii="Amasis MT Pro" w:eastAsia="Amasis MT Pro" w:hAnsi="Amasis MT Pro" w:cs="Amasis MT Pro"/>
          <w:color w:val="000000"/>
          <w:sz w:val="24"/>
          <w:szCs w:val="24"/>
        </w:rPr>
        <w:t xml:space="preserve">A introdução deve apresentar a contextualização do estudo, descrevendo o cenário geral da temática, a questão de pesquisa e a justificativa que sustenta sua relevância científica ou social. O texto deve ser redigido em fonte </w:t>
      </w:r>
      <w:proofErr w:type="spellStart"/>
      <w:r>
        <w:rPr>
          <w:rFonts w:ascii="Amasis MT Pro" w:eastAsia="Amasis MT Pro" w:hAnsi="Amasis MT Pro" w:cs="Amasis MT Pro"/>
          <w:color w:val="000000"/>
          <w:sz w:val="24"/>
          <w:szCs w:val="24"/>
        </w:rPr>
        <w:t>Amasis</w:t>
      </w:r>
      <w:proofErr w:type="spellEnd"/>
      <w:r>
        <w:rPr>
          <w:rFonts w:ascii="Amasis MT Pro" w:eastAsia="Amasis MT Pro" w:hAnsi="Amasis MT Pro" w:cs="Amasis MT Pro"/>
          <w:color w:val="000000"/>
          <w:sz w:val="24"/>
          <w:szCs w:val="24"/>
        </w:rPr>
        <w:t xml:space="preserve"> MT Pro, tamanho 12, com espaçamento de 1,5 entre linhas. Cada manuscrito pode conter até 5 (cinco) autores; para inclusão de autores adicionais, é necessário contatar previamente a revista para informações sobre a taxa suplementar. O trabalho deverá ter até 21 páginas, já incluindo todos os elementos textuais e as referências. A revista aceita submissões em </w:t>
      </w:r>
      <w:proofErr w:type="gramStart"/>
      <w:r>
        <w:rPr>
          <w:rFonts w:ascii="Amasis MT Pro" w:eastAsia="Amasis MT Pro" w:hAnsi="Amasis MT Pro" w:cs="Amasis MT Pro"/>
          <w:color w:val="000000"/>
          <w:sz w:val="24"/>
          <w:szCs w:val="24"/>
        </w:rPr>
        <w:t>Português</w:t>
      </w:r>
      <w:proofErr w:type="gramEnd"/>
      <w:r>
        <w:rPr>
          <w:rFonts w:ascii="Amasis MT Pro" w:eastAsia="Amasis MT Pro" w:hAnsi="Amasis MT Pro" w:cs="Amasis MT Pro"/>
          <w:color w:val="000000"/>
          <w:sz w:val="24"/>
          <w:szCs w:val="24"/>
        </w:rPr>
        <w:t xml:space="preserve">, </w:t>
      </w:r>
      <w:proofErr w:type="gramStart"/>
      <w:r>
        <w:rPr>
          <w:rFonts w:ascii="Amasis MT Pro" w:eastAsia="Amasis MT Pro" w:hAnsi="Amasis MT Pro" w:cs="Amasis MT Pro"/>
          <w:color w:val="000000"/>
          <w:sz w:val="24"/>
          <w:szCs w:val="24"/>
        </w:rPr>
        <w:t>Inglês</w:t>
      </w:r>
      <w:proofErr w:type="gramEnd"/>
      <w:r>
        <w:rPr>
          <w:rFonts w:ascii="Amasis MT Pro" w:eastAsia="Amasis MT Pro" w:hAnsi="Amasis MT Pro" w:cs="Amasis MT Pro"/>
          <w:color w:val="000000"/>
          <w:sz w:val="24"/>
          <w:szCs w:val="24"/>
        </w:rPr>
        <w:t xml:space="preserve"> ou Espanhol.</w:t>
      </w:r>
    </w:p>
    <w:p w14:paraId="06CF0155" w14:textId="77777777" w:rsidR="00D80553" w:rsidRDefault="00000000">
      <w:pPr>
        <w:widowControl w:val="0"/>
        <w:spacing w:after="0" w:line="360" w:lineRule="auto"/>
        <w:ind w:firstLine="708"/>
        <w:jc w:val="both"/>
        <w:rPr>
          <w:rFonts w:ascii="Amasis MT Pro" w:eastAsia="Amasis MT Pro" w:hAnsi="Amasis MT Pro" w:cs="Amasis MT Pro"/>
          <w:color w:val="000000"/>
          <w:sz w:val="24"/>
          <w:szCs w:val="24"/>
        </w:rPr>
      </w:pPr>
      <w:r>
        <w:rPr>
          <w:rFonts w:ascii="Amasis MT Pro" w:eastAsia="Amasis MT Pro" w:hAnsi="Amasis MT Pro" w:cs="Amasis MT Pro"/>
          <w:color w:val="000000"/>
          <w:sz w:val="24"/>
          <w:szCs w:val="24"/>
        </w:rPr>
        <w:t>Ao final da introdução, os objetivos do estudo devem ser apresentados de forma clara, específica e mensurável, possibilitando ao leitor compreender plenamente o escopo do trabalho. Caso o autor considere pertinente, os objetivos podem ser organizados em um subitem próprio. É fundamental que sejam formulados de modo preciso e exequível, assegurando a compreensão sobre o que será investigado, analisado e apresentado ao longo do manuscrito.</w:t>
      </w:r>
    </w:p>
    <w:p w14:paraId="4E72CE1A" w14:textId="77777777" w:rsidR="00D80553" w:rsidRDefault="00D80553">
      <w:pPr>
        <w:widowControl w:val="0"/>
        <w:spacing w:after="0" w:line="360" w:lineRule="auto"/>
        <w:ind w:firstLine="708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2559AC70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b/>
          <w:bC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2 REFERENCIAL TEÓRICO</w:t>
      </w:r>
    </w:p>
    <w:p w14:paraId="7C391B3A" w14:textId="77777777" w:rsidR="00D80553" w:rsidRDefault="00D80553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35D67868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b/>
          <w:bCs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>O referencial teórico deve apresentar uma análise crítica, organizada e coerente da literatura relacionada ao tema investigado. Nessa seção, o autor deve contextualizar a base conceitual do estudo, destacando as principais teorias, modelos e pesquisas previamente desenvolvidas, bem como os conceitos fundamentais que sustentam a discussão proposta. É importante identificar lacunas, divergências e convergências presentes na literatura, evidenciando como tais elementos se articulam com o foco da pesquisa e justificam a relevância do estudo em desenvolvimento.</w:t>
      </w:r>
    </w:p>
    <w:p w14:paraId="7FD5FCD4" w14:textId="77777777" w:rsidR="00D80553" w:rsidRDefault="00000000">
      <w:pPr>
        <w:widowControl w:val="0"/>
        <w:spacing w:after="0" w:line="360" w:lineRule="auto"/>
        <w:rPr>
          <w:rFonts w:ascii="Amasis MT Pro" w:eastAsia="Amasis MT Pro" w:hAnsi="Amasis MT Pro" w:cs="Amasis MT Pro"/>
          <w:smallCaps/>
          <w:sz w:val="24"/>
          <w:szCs w:val="24"/>
        </w:rPr>
      </w:pPr>
      <w:r>
        <w:rPr>
          <w:rFonts w:ascii="Amasis MT Pro" w:eastAsia="Amasis MT Pro" w:hAnsi="Amasis MT Pro" w:cs="Amasis MT Pro"/>
          <w:smallCaps/>
          <w:sz w:val="24"/>
          <w:szCs w:val="24"/>
        </w:rPr>
        <w:t>2.1 TÍTULO DAS FIGURAS (QUADROS, TABELAS, ETC.)</w:t>
      </w:r>
    </w:p>
    <w:p w14:paraId="4F51430E" w14:textId="77777777" w:rsidR="00D80553" w:rsidRDefault="00D80553">
      <w:pPr>
        <w:widowControl w:val="0"/>
        <w:spacing w:after="0" w:line="360" w:lineRule="auto"/>
        <w:rPr>
          <w:rFonts w:ascii="Amasis MT Pro" w:eastAsia="Amasis MT Pro" w:hAnsi="Amasis MT Pro" w:cs="Amasis MT Pro"/>
          <w:smallCaps/>
          <w:sz w:val="24"/>
          <w:szCs w:val="24"/>
        </w:rPr>
      </w:pPr>
    </w:p>
    <w:p w14:paraId="7B865B9B" w14:textId="77777777" w:rsidR="00D80553" w:rsidRDefault="00000000">
      <w:pPr>
        <w:widowControl w:val="0"/>
        <w:spacing w:after="0" w:line="360" w:lineRule="auto"/>
        <w:ind w:firstLine="708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 xml:space="preserve">Os títulos das figuras devem descrever de maneira objetiva e precisa o conteúdo apresentado, oferecendo ao leitor uma compreensão imediata do material ilustrado. Devem ser redigidos em fonte </w:t>
      </w:r>
      <w:proofErr w:type="spellStart"/>
      <w:r>
        <w:rPr>
          <w:rFonts w:ascii="Amasis MT Pro" w:eastAsia="Amasis MT Pro" w:hAnsi="Amasis MT Pro" w:cs="Amasis MT Pro"/>
          <w:sz w:val="24"/>
          <w:szCs w:val="24"/>
        </w:rPr>
        <w:t>Amasis</w:t>
      </w:r>
      <w:proofErr w:type="spellEnd"/>
      <w:r>
        <w:rPr>
          <w:rFonts w:ascii="Amasis MT Pro" w:eastAsia="Amasis MT Pro" w:hAnsi="Amasis MT Pro" w:cs="Amasis MT Pro"/>
          <w:sz w:val="24"/>
          <w:szCs w:val="24"/>
        </w:rPr>
        <w:t xml:space="preserve"> MT Pro, tamanho 10, com espaçamento simples e alinhamento centralizado. As figuras devem ser numeradas sequencialmente com algarismos arábicos, antecedidos pela palavra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Figura</w:t>
      </w:r>
      <w:r>
        <w:rPr>
          <w:rFonts w:ascii="Amasis MT Pro" w:eastAsia="Amasis MT Pro" w:hAnsi="Amasis MT Pro" w:cs="Amasis MT Pro"/>
          <w:sz w:val="24"/>
          <w:szCs w:val="24"/>
        </w:rPr>
        <w:t xml:space="preserve"> (por exemplo: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Figura 1</w:t>
      </w:r>
      <w:r>
        <w:rPr>
          <w:rFonts w:ascii="Amasis MT Pro" w:eastAsia="Amasis MT Pro" w:hAnsi="Amasis MT Pro" w:cs="Amasis MT Pro"/>
          <w:sz w:val="24"/>
          <w:szCs w:val="24"/>
        </w:rPr>
        <w:t xml:space="preserve">,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Figura 2</w:t>
      </w:r>
      <w:r>
        <w:rPr>
          <w:rFonts w:ascii="Amasis MT Pro" w:eastAsia="Amasis MT Pro" w:hAnsi="Amasis MT Pro" w:cs="Amasis MT Pro"/>
          <w:sz w:val="24"/>
          <w:szCs w:val="24"/>
        </w:rPr>
        <w:t xml:space="preserve">,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Figura 3</w:t>
      </w:r>
      <w:r>
        <w:rPr>
          <w:rFonts w:ascii="Amasis MT Pro" w:eastAsia="Amasis MT Pro" w:hAnsi="Amasis MT Pro" w:cs="Amasis MT Pro"/>
          <w:sz w:val="24"/>
          <w:szCs w:val="24"/>
        </w:rPr>
        <w:t>).</w:t>
      </w:r>
    </w:p>
    <w:p w14:paraId="6C753C3F" w14:textId="77777777" w:rsidR="00D80553" w:rsidRDefault="00D80553">
      <w:pPr>
        <w:widowControl w:val="0"/>
        <w:spacing w:after="0" w:line="360" w:lineRule="auto"/>
        <w:ind w:firstLine="708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68952F4D" w14:textId="77777777" w:rsidR="00D80553" w:rsidRDefault="00000000">
      <w:pPr>
        <w:widowControl w:val="0"/>
        <w:spacing w:after="0" w:line="360" w:lineRule="auto"/>
        <w:ind w:firstLine="708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lastRenderedPageBreak/>
        <w:t>Por exemplo figura:</w:t>
      </w:r>
    </w:p>
    <w:p w14:paraId="3E4484E6" w14:textId="77777777" w:rsidR="00D80553" w:rsidRDefault="00000000">
      <w:pPr>
        <w:widowControl w:val="0"/>
        <w:spacing w:after="0" w:line="240" w:lineRule="auto"/>
        <w:ind w:right="134"/>
        <w:jc w:val="center"/>
        <w:rPr>
          <w:rFonts w:ascii="Amasis MT Pro" w:eastAsia="Amasis MT Pro" w:hAnsi="Amasis MT Pro" w:cs="Amasis MT Pro"/>
          <w:sz w:val="20"/>
          <w:szCs w:val="20"/>
        </w:rPr>
      </w:pPr>
      <w:bookmarkStart w:id="0" w:name="_heading=h.qrrifef3blnu" w:colFirst="0" w:colLast="0"/>
      <w:bookmarkEnd w:id="0"/>
      <w:r>
        <w:rPr>
          <w:rFonts w:ascii="Amasis MT Pro" w:eastAsia="Amasis MT Pro" w:hAnsi="Amasis MT Pro" w:cs="Amasis MT Pro"/>
          <w:sz w:val="20"/>
          <w:szCs w:val="20"/>
        </w:rPr>
        <w:t xml:space="preserve">Figura 1. Bacias </w:t>
      </w:r>
      <w:proofErr w:type="spellStart"/>
      <w:r>
        <w:rPr>
          <w:rFonts w:ascii="Amasis MT Pro" w:eastAsia="Amasis MT Pro" w:hAnsi="Amasis MT Pro" w:cs="Amasis MT Pro"/>
          <w:sz w:val="20"/>
          <w:szCs w:val="20"/>
        </w:rPr>
        <w:t>hidrogrâficas</w:t>
      </w:r>
      <w:proofErr w:type="spellEnd"/>
      <w:r>
        <w:rPr>
          <w:rFonts w:ascii="Amasis MT Pro" w:eastAsia="Amasis MT Pro" w:hAnsi="Amasis MT Pro" w:cs="Amasis MT Pro"/>
          <w:sz w:val="20"/>
          <w:szCs w:val="20"/>
        </w:rPr>
        <w:t>.</w:t>
      </w:r>
    </w:p>
    <w:p w14:paraId="65AB42EB" w14:textId="77777777" w:rsidR="00D80553" w:rsidRDefault="00000000">
      <w:pPr>
        <w:widowControl w:val="0"/>
        <w:spacing w:after="0" w:line="240" w:lineRule="auto"/>
        <w:ind w:right="134"/>
        <w:jc w:val="center"/>
        <w:rPr>
          <w:rFonts w:ascii="Amasis MT Pro" w:eastAsia="Amasis MT Pro" w:hAnsi="Amasis MT Pro" w:cs="Amasis MT Pro"/>
          <w:sz w:val="20"/>
          <w:szCs w:val="20"/>
        </w:rPr>
      </w:pPr>
      <w:r>
        <w:rPr>
          <w:rFonts w:ascii="Amasis MT Pro" w:eastAsia="Amasis MT Pro" w:hAnsi="Amasis MT Pro" w:cs="Amasis MT Pro"/>
          <w:sz w:val="20"/>
          <w:szCs w:val="20"/>
        </w:rPr>
        <w:t xml:space="preserve"> </w:t>
      </w:r>
      <w:r>
        <w:rPr>
          <w:rFonts w:ascii="Amasis MT Pro" w:eastAsia="Amasis MT Pro" w:hAnsi="Amasis MT Pro" w:cs="Amasis MT Pro"/>
          <w:noProof/>
          <w:sz w:val="20"/>
          <w:szCs w:val="20"/>
        </w:rPr>
        <w:drawing>
          <wp:inline distT="0" distB="0" distL="0" distR="0" wp14:anchorId="252E04D8" wp14:editId="717CABDB">
            <wp:extent cx="3057525" cy="3057525"/>
            <wp:effectExtent l="0" t="0" r="0" b="0"/>
            <wp:docPr id="1477943771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3329A1" w14:textId="77777777" w:rsidR="00D80553" w:rsidRDefault="00000000">
      <w:pPr>
        <w:spacing w:after="0"/>
        <w:jc w:val="center"/>
        <w:rPr>
          <w:rFonts w:ascii="Amasis MT Pro" w:eastAsia="Amasis MT Pro" w:hAnsi="Amasis MT Pro" w:cs="Amasis MT Pro"/>
          <w:sz w:val="20"/>
          <w:szCs w:val="20"/>
        </w:rPr>
      </w:pPr>
      <w:r>
        <w:rPr>
          <w:rFonts w:ascii="Amasis MT Pro" w:eastAsia="Amasis MT Pro" w:hAnsi="Amasis MT Pro" w:cs="Amasis MT Pro"/>
          <w:sz w:val="20"/>
          <w:szCs w:val="20"/>
        </w:rPr>
        <w:t xml:space="preserve">Fonte: Autores, </w:t>
      </w:r>
      <w:proofErr w:type="spellStart"/>
      <w:r>
        <w:rPr>
          <w:rFonts w:ascii="Amasis MT Pro" w:eastAsia="Amasis MT Pro" w:hAnsi="Amasis MT Pro" w:cs="Amasis MT Pro"/>
          <w:sz w:val="20"/>
          <w:szCs w:val="20"/>
        </w:rPr>
        <w:t>xxxx</w:t>
      </w:r>
      <w:proofErr w:type="spellEnd"/>
      <w:r>
        <w:rPr>
          <w:rFonts w:ascii="Amasis MT Pro" w:eastAsia="Amasis MT Pro" w:hAnsi="Amasis MT Pro" w:cs="Amasis MT Pro"/>
          <w:sz w:val="20"/>
          <w:szCs w:val="20"/>
        </w:rPr>
        <w:t>.</w:t>
      </w:r>
    </w:p>
    <w:p w14:paraId="23D0F3C9" w14:textId="77777777" w:rsidR="00D80553" w:rsidRDefault="00000000">
      <w:pPr>
        <w:widowControl w:val="0"/>
        <w:spacing w:after="0" w:line="240" w:lineRule="auto"/>
        <w:jc w:val="center"/>
        <w:rPr>
          <w:rFonts w:ascii="Amasis MT Pro" w:eastAsia="Amasis MT Pro" w:hAnsi="Amasis MT Pro" w:cs="Amasis MT Pro"/>
          <w:smallCaps/>
          <w:sz w:val="20"/>
          <w:szCs w:val="20"/>
        </w:rPr>
      </w:pPr>
      <w:r>
        <w:rPr>
          <w:rFonts w:ascii="Amasis MT Pro" w:eastAsia="Amasis MT Pro" w:hAnsi="Amasis MT Pro" w:cs="Amasis MT Pro"/>
          <w:sz w:val="20"/>
          <w:szCs w:val="20"/>
        </w:rPr>
        <w:t>Tabela 1. Casos de Dengue por bairro.</w:t>
      </w:r>
    </w:p>
    <w:tbl>
      <w:tblPr>
        <w:tblStyle w:val="a"/>
        <w:tblW w:w="43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1"/>
        <w:gridCol w:w="1032"/>
        <w:gridCol w:w="1080"/>
      </w:tblGrid>
      <w:tr w:rsidR="00D80553" w14:paraId="6DBB1A02" w14:textId="77777777">
        <w:trPr>
          <w:trHeight w:val="221"/>
          <w:jc w:val="center"/>
        </w:trPr>
        <w:tc>
          <w:tcPr>
            <w:tcW w:w="2271" w:type="dxa"/>
            <w:tcBorders>
              <w:top w:val="single" w:sz="4" w:space="0" w:color="000000"/>
              <w:left w:val="nil"/>
            </w:tcBorders>
          </w:tcPr>
          <w:p w14:paraId="222527E2" w14:textId="77777777" w:rsidR="00D80553" w:rsidRDefault="00000000">
            <w:pPr>
              <w:ind w:left="11" w:right="6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Nome do bairro</w:t>
            </w:r>
          </w:p>
        </w:tc>
        <w:tc>
          <w:tcPr>
            <w:tcW w:w="1032" w:type="dxa"/>
            <w:tcBorders>
              <w:top w:val="single" w:sz="4" w:space="0" w:color="000000"/>
            </w:tcBorders>
          </w:tcPr>
          <w:p w14:paraId="0677D5FB" w14:textId="77777777" w:rsidR="00D80553" w:rsidRDefault="00000000">
            <w:pPr>
              <w:ind w:left="12" w:right="8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Nº de casos</w:t>
            </w:r>
          </w:p>
        </w:tc>
        <w:tc>
          <w:tcPr>
            <w:tcW w:w="1080" w:type="dxa"/>
            <w:tcBorders>
              <w:top w:val="single" w:sz="4" w:space="0" w:color="000000"/>
              <w:right w:val="nil"/>
            </w:tcBorders>
          </w:tcPr>
          <w:p w14:paraId="3E58BF99" w14:textId="77777777" w:rsidR="00D80553" w:rsidRDefault="00000000">
            <w:pPr>
              <w:ind w:left="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Ano</w:t>
            </w:r>
          </w:p>
        </w:tc>
      </w:tr>
      <w:tr w:rsidR="00D80553" w14:paraId="6A6190F3" w14:textId="77777777">
        <w:trPr>
          <w:trHeight w:val="220"/>
          <w:jc w:val="center"/>
        </w:trPr>
        <w:tc>
          <w:tcPr>
            <w:tcW w:w="2271" w:type="dxa"/>
            <w:tcBorders>
              <w:left w:val="nil"/>
            </w:tcBorders>
          </w:tcPr>
          <w:p w14:paraId="3DE1BF3B" w14:textId="77777777" w:rsidR="00D80553" w:rsidRDefault="00000000">
            <w:pPr>
              <w:ind w:left="11" w:right="5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Santa Mônica</w:t>
            </w:r>
          </w:p>
        </w:tc>
        <w:tc>
          <w:tcPr>
            <w:tcW w:w="1032" w:type="dxa"/>
          </w:tcPr>
          <w:p w14:paraId="187201B1" w14:textId="77777777" w:rsidR="00D80553" w:rsidRDefault="00000000">
            <w:pPr>
              <w:ind w:left="12" w:right="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right w:val="nil"/>
            </w:tcBorders>
          </w:tcPr>
          <w:p w14:paraId="68B7B32C" w14:textId="77777777" w:rsidR="00D80553" w:rsidRDefault="00000000">
            <w:pPr>
              <w:ind w:left="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2025</w:t>
            </w:r>
          </w:p>
        </w:tc>
      </w:tr>
      <w:tr w:rsidR="00D80553" w14:paraId="53B3BCC6" w14:textId="77777777">
        <w:trPr>
          <w:trHeight w:val="220"/>
          <w:jc w:val="center"/>
        </w:trPr>
        <w:tc>
          <w:tcPr>
            <w:tcW w:w="2271" w:type="dxa"/>
            <w:tcBorders>
              <w:left w:val="nil"/>
            </w:tcBorders>
          </w:tcPr>
          <w:p w14:paraId="3C029EAF" w14:textId="77777777" w:rsidR="00D80553" w:rsidRDefault="00000000">
            <w:pPr>
              <w:ind w:left="11" w:right="5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Viva Cidade</w:t>
            </w:r>
          </w:p>
        </w:tc>
        <w:tc>
          <w:tcPr>
            <w:tcW w:w="1032" w:type="dxa"/>
          </w:tcPr>
          <w:p w14:paraId="4B8E6256" w14:textId="77777777" w:rsidR="00D80553" w:rsidRDefault="00000000">
            <w:pPr>
              <w:ind w:left="12" w:right="10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right w:val="nil"/>
            </w:tcBorders>
          </w:tcPr>
          <w:p w14:paraId="305F5103" w14:textId="77777777" w:rsidR="00D80553" w:rsidRDefault="00000000">
            <w:pPr>
              <w:ind w:left="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2025</w:t>
            </w:r>
          </w:p>
        </w:tc>
      </w:tr>
      <w:tr w:rsidR="00D80553" w14:paraId="467DD42D" w14:textId="77777777">
        <w:trPr>
          <w:trHeight w:val="220"/>
          <w:jc w:val="center"/>
        </w:trPr>
        <w:tc>
          <w:tcPr>
            <w:tcW w:w="2271" w:type="dxa"/>
            <w:tcBorders>
              <w:left w:val="nil"/>
            </w:tcBorders>
          </w:tcPr>
          <w:p w14:paraId="315DEC38" w14:textId="77777777" w:rsidR="00D80553" w:rsidRDefault="00000000">
            <w:pPr>
              <w:ind w:left="11" w:right="6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COHAB</w:t>
            </w:r>
          </w:p>
        </w:tc>
        <w:tc>
          <w:tcPr>
            <w:tcW w:w="1032" w:type="dxa"/>
          </w:tcPr>
          <w:p w14:paraId="7B3BF695" w14:textId="77777777" w:rsidR="00D80553" w:rsidRDefault="00000000">
            <w:pPr>
              <w:ind w:left="12" w:right="6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30</w:t>
            </w:r>
          </w:p>
        </w:tc>
        <w:tc>
          <w:tcPr>
            <w:tcW w:w="1080" w:type="dxa"/>
            <w:tcBorders>
              <w:right w:val="nil"/>
            </w:tcBorders>
          </w:tcPr>
          <w:p w14:paraId="466FB4F4" w14:textId="77777777" w:rsidR="00D80553" w:rsidRDefault="00000000">
            <w:pPr>
              <w:ind w:left="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2025</w:t>
            </w:r>
          </w:p>
        </w:tc>
      </w:tr>
      <w:tr w:rsidR="00D80553" w14:paraId="57BD4E29" w14:textId="77777777">
        <w:trPr>
          <w:trHeight w:val="215"/>
          <w:jc w:val="center"/>
        </w:trPr>
        <w:tc>
          <w:tcPr>
            <w:tcW w:w="2271" w:type="dxa"/>
            <w:tcBorders>
              <w:left w:val="nil"/>
            </w:tcBorders>
          </w:tcPr>
          <w:p w14:paraId="64418C86" w14:textId="77777777" w:rsidR="00D80553" w:rsidRDefault="00000000">
            <w:pPr>
              <w:ind w:left="1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Liberdade</w:t>
            </w:r>
          </w:p>
        </w:tc>
        <w:tc>
          <w:tcPr>
            <w:tcW w:w="1032" w:type="dxa"/>
          </w:tcPr>
          <w:p w14:paraId="41B8EA23" w14:textId="77777777" w:rsidR="00D80553" w:rsidRDefault="00000000">
            <w:pPr>
              <w:ind w:left="12" w:right="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right w:val="nil"/>
            </w:tcBorders>
          </w:tcPr>
          <w:p w14:paraId="6DFB2B69" w14:textId="77777777" w:rsidR="00D80553" w:rsidRDefault="00000000">
            <w:pPr>
              <w:ind w:left="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2025</w:t>
            </w:r>
          </w:p>
        </w:tc>
      </w:tr>
      <w:tr w:rsidR="00D80553" w14:paraId="5604F09E" w14:textId="77777777">
        <w:trPr>
          <w:trHeight w:val="220"/>
          <w:jc w:val="center"/>
        </w:trPr>
        <w:tc>
          <w:tcPr>
            <w:tcW w:w="2271" w:type="dxa"/>
            <w:tcBorders>
              <w:left w:val="nil"/>
            </w:tcBorders>
          </w:tcPr>
          <w:p w14:paraId="146C4DD8" w14:textId="77777777" w:rsidR="00D80553" w:rsidRDefault="00000000">
            <w:pPr>
              <w:spacing w:before="1"/>
              <w:ind w:left="11" w:right="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Jardim Paraíso</w:t>
            </w:r>
          </w:p>
        </w:tc>
        <w:tc>
          <w:tcPr>
            <w:tcW w:w="1032" w:type="dxa"/>
          </w:tcPr>
          <w:p w14:paraId="19F30DDF" w14:textId="77777777" w:rsidR="00D80553" w:rsidRDefault="00000000">
            <w:pPr>
              <w:spacing w:before="1"/>
              <w:ind w:left="12" w:right="5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right w:val="nil"/>
            </w:tcBorders>
          </w:tcPr>
          <w:p w14:paraId="1C67D28B" w14:textId="77777777" w:rsidR="00D80553" w:rsidRDefault="00000000">
            <w:pPr>
              <w:spacing w:before="1"/>
              <w:ind w:left="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2025</w:t>
            </w:r>
          </w:p>
        </w:tc>
      </w:tr>
      <w:tr w:rsidR="00D80553" w14:paraId="7556FFE6" w14:textId="77777777">
        <w:trPr>
          <w:trHeight w:val="220"/>
          <w:jc w:val="center"/>
        </w:trPr>
        <w:tc>
          <w:tcPr>
            <w:tcW w:w="2271" w:type="dxa"/>
            <w:tcBorders>
              <w:left w:val="nil"/>
            </w:tcBorders>
          </w:tcPr>
          <w:p w14:paraId="168FBA3D" w14:textId="77777777" w:rsidR="00D80553" w:rsidRDefault="00000000">
            <w:pPr>
              <w:ind w:left="11" w:right="6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Vila Permanente</w:t>
            </w:r>
          </w:p>
        </w:tc>
        <w:tc>
          <w:tcPr>
            <w:tcW w:w="1032" w:type="dxa"/>
          </w:tcPr>
          <w:p w14:paraId="22E86BA9" w14:textId="77777777" w:rsidR="00D80553" w:rsidRDefault="00000000">
            <w:pPr>
              <w:ind w:left="12" w:right="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60</w:t>
            </w:r>
          </w:p>
        </w:tc>
        <w:tc>
          <w:tcPr>
            <w:tcW w:w="1080" w:type="dxa"/>
            <w:tcBorders>
              <w:right w:val="nil"/>
            </w:tcBorders>
          </w:tcPr>
          <w:p w14:paraId="49770065" w14:textId="77777777" w:rsidR="00D80553" w:rsidRDefault="00000000">
            <w:pPr>
              <w:ind w:left="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2025</w:t>
            </w:r>
          </w:p>
        </w:tc>
      </w:tr>
      <w:tr w:rsidR="00D80553" w14:paraId="197F773A" w14:textId="77777777">
        <w:trPr>
          <w:trHeight w:val="220"/>
          <w:jc w:val="center"/>
        </w:trPr>
        <w:tc>
          <w:tcPr>
            <w:tcW w:w="2271" w:type="dxa"/>
            <w:tcBorders>
              <w:left w:val="nil"/>
            </w:tcBorders>
          </w:tcPr>
          <w:p w14:paraId="25A41943" w14:textId="77777777" w:rsidR="00D80553" w:rsidRDefault="00000000">
            <w:pPr>
              <w:ind w:left="11" w:right="5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Novo Horizonte</w:t>
            </w:r>
          </w:p>
        </w:tc>
        <w:tc>
          <w:tcPr>
            <w:tcW w:w="1032" w:type="dxa"/>
          </w:tcPr>
          <w:p w14:paraId="2369D8D0" w14:textId="77777777" w:rsidR="00D80553" w:rsidRDefault="00000000">
            <w:pPr>
              <w:ind w:left="12" w:right="5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70</w:t>
            </w:r>
          </w:p>
        </w:tc>
        <w:tc>
          <w:tcPr>
            <w:tcW w:w="1080" w:type="dxa"/>
            <w:tcBorders>
              <w:right w:val="nil"/>
            </w:tcBorders>
          </w:tcPr>
          <w:p w14:paraId="2EAF6341" w14:textId="77777777" w:rsidR="00D80553" w:rsidRDefault="00000000">
            <w:pPr>
              <w:ind w:left="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2025</w:t>
            </w:r>
          </w:p>
        </w:tc>
      </w:tr>
      <w:tr w:rsidR="00D80553" w14:paraId="25837B04" w14:textId="77777777">
        <w:trPr>
          <w:trHeight w:val="220"/>
          <w:jc w:val="center"/>
        </w:trPr>
        <w:tc>
          <w:tcPr>
            <w:tcW w:w="2271" w:type="dxa"/>
            <w:tcBorders>
              <w:left w:val="nil"/>
            </w:tcBorders>
          </w:tcPr>
          <w:p w14:paraId="4A0DB1E7" w14:textId="77777777" w:rsidR="00D80553" w:rsidRDefault="00000000">
            <w:pPr>
              <w:ind w:left="11" w:right="3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Palmares I</w:t>
            </w:r>
          </w:p>
        </w:tc>
        <w:tc>
          <w:tcPr>
            <w:tcW w:w="1032" w:type="dxa"/>
          </w:tcPr>
          <w:p w14:paraId="0A6ECFDA" w14:textId="77777777" w:rsidR="00D80553" w:rsidRDefault="00000000">
            <w:pPr>
              <w:ind w:left="12" w:right="5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right w:val="nil"/>
            </w:tcBorders>
          </w:tcPr>
          <w:p w14:paraId="58288502" w14:textId="77777777" w:rsidR="00D80553" w:rsidRDefault="00000000">
            <w:pPr>
              <w:ind w:left="1"/>
              <w:jc w:val="center"/>
              <w:rPr>
                <w:rFonts w:ascii="Amasis MT Pro" w:eastAsia="Amasis MT Pro" w:hAnsi="Amasis MT Pro" w:cs="Amasis MT Pro"/>
                <w:sz w:val="20"/>
                <w:szCs w:val="20"/>
              </w:rPr>
            </w:pPr>
            <w:r>
              <w:rPr>
                <w:rFonts w:ascii="Amasis MT Pro" w:eastAsia="Amasis MT Pro" w:hAnsi="Amasis MT Pro" w:cs="Amasis MT Pro"/>
                <w:sz w:val="20"/>
                <w:szCs w:val="20"/>
              </w:rPr>
              <w:t>2025</w:t>
            </w:r>
          </w:p>
        </w:tc>
      </w:tr>
    </w:tbl>
    <w:p w14:paraId="40130166" w14:textId="77777777" w:rsidR="00D80553" w:rsidRDefault="00000000">
      <w:pPr>
        <w:widowControl w:val="0"/>
        <w:spacing w:after="0" w:line="240" w:lineRule="auto"/>
        <w:jc w:val="center"/>
        <w:rPr>
          <w:rFonts w:ascii="Amasis MT Pro" w:eastAsia="Amasis MT Pro" w:hAnsi="Amasis MT Pro" w:cs="Amasis MT Pro"/>
          <w:sz w:val="20"/>
          <w:szCs w:val="20"/>
        </w:rPr>
      </w:pPr>
      <w:r>
        <w:rPr>
          <w:rFonts w:ascii="Amasis MT Pro" w:eastAsia="Amasis MT Pro" w:hAnsi="Amasis MT Pro" w:cs="Amasis MT Pro"/>
          <w:sz w:val="20"/>
          <w:szCs w:val="20"/>
        </w:rPr>
        <w:t xml:space="preserve">Fonte: nome da fonte, </w:t>
      </w:r>
      <w:proofErr w:type="spellStart"/>
      <w:r>
        <w:rPr>
          <w:rFonts w:ascii="Amasis MT Pro" w:eastAsia="Amasis MT Pro" w:hAnsi="Amasis MT Pro" w:cs="Amasis MT Pro"/>
          <w:sz w:val="20"/>
          <w:szCs w:val="20"/>
        </w:rPr>
        <w:t>xxxx</w:t>
      </w:r>
      <w:proofErr w:type="spellEnd"/>
      <w:r>
        <w:rPr>
          <w:rFonts w:ascii="Amasis MT Pro" w:eastAsia="Amasis MT Pro" w:hAnsi="Amasis MT Pro" w:cs="Amasis MT Pro"/>
          <w:sz w:val="20"/>
          <w:szCs w:val="20"/>
        </w:rPr>
        <w:t>.</w:t>
      </w:r>
    </w:p>
    <w:p w14:paraId="342981B1" w14:textId="77777777" w:rsidR="00D80553" w:rsidRDefault="00D80553">
      <w:pPr>
        <w:widowControl w:val="0"/>
        <w:spacing w:after="0" w:line="240" w:lineRule="auto"/>
        <w:jc w:val="center"/>
        <w:rPr>
          <w:rFonts w:ascii="Amasis MT Pro" w:eastAsia="Amasis MT Pro" w:hAnsi="Amasis MT Pro" w:cs="Amasis MT Pro"/>
          <w:sz w:val="20"/>
          <w:szCs w:val="20"/>
        </w:rPr>
      </w:pPr>
    </w:p>
    <w:p w14:paraId="376142C3" w14:textId="77777777" w:rsidR="00D80553" w:rsidRDefault="00000000">
      <w:pPr>
        <w:spacing w:after="0" w:line="360" w:lineRule="auto"/>
        <w:rPr>
          <w:rFonts w:ascii="Amasis MT Pro" w:eastAsia="Amasis MT Pro" w:hAnsi="Amasis MT Pro" w:cs="Amasis MT Pro"/>
          <w:smallCaps/>
          <w:sz w:val="24"/>
          <w:szCs w:val="24"/>
        </w:rPr>
      </w:pPr>
      <w:r>
        <w:rPr>
          <w:rFonts w:ascii="Amasis MT Pro" w:eastAsia="Amasis MT Pro" w:hAnsi="Amasis MT Pro" w:cs="Amasis MT Pro"/>
          <w:smallCaps/>
          <w:sz w:val="24"/>
          <w:szCs w:val="24"/>
        </w:rPr>
        <w:t>2.2 SUBTÍTULO DE SEÇÕES</w:t>
      </w:r>
    </w:p>
    <w:p w14:paraId="294AF60D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</w:r>
    </w:p>
    <w:p w14:paraId="3BCE27F1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 xml:space="preserve">Os títulos das seções devem ser apresentados em caixa alta, negrito, utilizando exclusivamente a fonte </w:t>
      </w:r>
      <w:proofErr w:type="spellStart"/>
      <w:r>
        <w:rPr>
          <w:rFonts w:ascii="Amasis MT Pro" w:eastAsia="Amasis MT Pro" w:hAnsi="Amasis MT Pro" w:cs="Amasis MT Pro"/>
          <w:sz w:val="24"/>
          <w:szCs w:val="24"/>
        </w:rPr>
        <w:t>Amasis</w:t>
      </w:r>
      <w:proofErr w:type="spellEnd"/>
      <w:r>
        <w:rPr>
          <w:rFonts w:ascii="Amasis MT Pro" w:eastAsia="Amasis MT Pro" w:hAnsi="Amasis MT Pro" w:cs="Amasis MT Pro"/>
          <w:sz w:val="24"/>
          <w:szCs w:val="24"/>
        </w:rPr>
        <w:t xml:space="preserve"> MT Pro, tamanho 12, conforme o padrão oficial da Revista Pérola Científica.</w:t>
      </w:r>
    </w:p>
    <w:p w14:paraId="6EDF0C82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 xml:space="preserve">Os subtítulos devem seguir a mesma família tipográfica, sendo escritos em caixa alta, sem negrito, também em </w:t>
      </w:r>
      <w:proofErr w:type="spellStart"/>
      <w:r>
        <w:rPr>
          <w:rFonts w:ascii="Amasis MT Pro" w:eastAsia="Amasis MT Pro" w:hAnsi="Amasis MT Pro" w:cs="Amasis MT Pro"/>
          <w:sz w:val="24"/>
          <w:szCs w:val="24"/>
        </w:rPr>
        <w:t>Amasis</w:t>
      </w:r>
      <w:proofErr w:type="spellEnd"/>
      <w:r>
        <w:rPr>
          <w:rFonts w:ascii="Amasis MT Pro" w:eastAsia="Amasis MT Pro" w:hAnsi="Amasis MT Pro" w:cs="Amasis MT Pro"/>
          <w:sz w:val="24"/>
          <w:szCs w:val="24"/>
        </w:rPr>
        <w:t xml:space="preserve"> MT Pro, tamanho 12, mantendo a uniformidade visual e a hierarquia estrutural do texto.</w:t>
      </w:r>
    </w:p>
    <w:p w14:paraId="7DEFCDC2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mallCaps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>As citações ao longo do corpo do trabalho devem obedecer às normas de padronização adotadas pela revista, podendo seguir APA ou ABNT, desde que o padrão escolhido seja aplicado de forma integral e consistente em todo o manuscrito.</w:t>
      </w:r>
    </w:p>
    <w:p w14:paraId="73B59976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mallCaps/>
          <w:sz w:val="24"/>
          <w:szCs w:val="24"/>
        </w:rPr>
      </w:pPr>
      <w:r>
        <w:rPr>
          <w:rFonts w:ascii="Amasis MT Pro" w:eastAsia="Amasis MT Pro" w:hAnsi="Amasis MT Pro" w:cs="Amasis MT Pro"/>
          <w:smallCaps/>
          <w:sz w:val="24"/>
          <w:szCs w:val="24"/>
        </w:rPr>
        <w:lastRenderedPageBreak/>
        <w:t xml:space="preserve">2.3 CITAÇÃO NO TEXTO </w:t>
      </w:r>
    </w:p>
    <w:p w14:paraId="18CD4C2A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</w:r>
    </w:p>
    <w:p w14:paraId="16EFAA52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 xml:space="preserve">As citações realizadas no corpo do texto devem seguir as normas de estilo aceitas pela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Revista Pérola Científica</w:t>
      </w:r>
      <w:r>
        <w:rPr>
          <w:rFonts w:ascii="Amasis MT Pro" w:eastAsia="Amasis MT Pro" w:hAnsi="Amasis MT Pro" w:cs="Amasis MT Pro"/>
          <w:sz w:val="24"/>
          <w:szCs w:val="24"/>
        </w:rPr>
        <w:t xml:space="preserve">, podendo o autor optar entre </w:t>
      </w:r>
      <w:r>
        <w:rPr>
          <w:rFonts w:ascii="Amasis MT Pro" w:eastAsia="Amasis MT Pro" w:hAnsi="Amasis MT Pro" w:cs="Amasis MT Pro"/>
          <w:b/>
          <w:bCs/>
          <w:sz w:val="24"/>
          <w:szCs w:val="24"/>
        </w:rPr>
        <w:t>APA</w:t>
      </w:r>
      <w:r>
        <w:rPr>
          <w:rFonts w:ascii="Amasis MT Pro" w:eastAsia="Amasis MT Pro" w:hAnsi="Amasis MT Pro" w:cs="Amasis MT Pro"/>
          <w:sz w:val="24"/>
          <w:szCs w:val="24"/>
        </w:rPr>
        <w:t xml:space="preserve"> ou </w:t>
      </w:r>
      <w:r>
        <w:rPr>
          <w:rFonts w:ascii="Amasis MT Pro" w:eastAsia="Amasis MT Pro" w:hAnsi="Amasis MT Pro" w:cs="Amasis MT Pro"/>
          <w:b/>
          <w:bCs/>
          <w:sz w:val="24"/>
          <w:szCs w:val="24"/>
        </w:rPr>
        <w:t>ABNT (10520/2023)</w:t>
      </w:r>
      <w:r>
        <w:rPr>
          <w:rFonts w:ascii="Amasis MT Pro" w:eastAsia="Amasis MT Pro" w:hAnsi="Amasis MT Pro" w:cs="Amasis MT Pro"/>
          <w:sz w:val="24"/>
          <w:szCs w:val="24"/>
        </w:rPr>
        <w:t>, desde que adote o mesmo padrão de forma integral ao longo de todo o manuscrito.</w:t>
      </w:r>
    </w:p>
    <w:p w14:paraId="0365D513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 xml:space="preserve">Quando o autor é mencionado apenas entre parênteses, utiliza-se o </w:t>
      </w:r>
      <w:r>
        <w:rPr>
          <w:rFonts w:ascii="Amasis MT Pro" w:eastAsia="Amasis MT Pro" w:hAnsi="Amasis MT Pro" w:cs="Amasis MT Pro"/>
          <w:b/>
          <w:bCs/>
          <w:sz w:val="24"/>
          <w:szCs w:val="24"/>
        </w:rPr>
        <w:t>sobrenome</w:t>
      </w:r>
      <w:r>
        <w:rPr>
          <w:rFonts w:ascii="Amasis MT Pro" w:eastAsia="Amasis MT Pro" w:hAnsi="Amasis MT Pro" w:cs="Amasis MT Pro"/>
          <w:sz w:val="24"/>
          <w:szCs w:val="24"/>
        </w:rPr>
        <w:t xml:space="preserve">, seguido por vírgula e pelo ano de publicação: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(Fulano, 2017)</w:t>
      </w:r>
      <w:r>
        <w:rPr>
          <w:rFonts w:ascii="Amasis MT Pro" w:eastAsia="Amasis MT Pro" w:hAnsi="Amasis MT Pro" w:cs="Amasis MT Pro"/>
          <w:sz w:val="24"/>
          <w:szCs w:val="24"/>
        </w:rPr>
        <w:t xml:space="preserve">. Caso o nome do autor seja citado na sentença, indica-se apenas o ano entre parênteses: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Fulano (2017) afirma que...</w:t>
      </w:r>
    </w:p>
    <w:p w14:paraId="74ABDFBD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 xml:space="preserve">Nas citações diretas, isto é, transcrições literais, deve-se informar a(s) página(s) após a data, separada(s) por vírgula e precedida(s) de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p.</w:t>
      </w:r>
      <w:r>
        <w:rPr>
          <w:rFonts w:ascii="Amasis MT Pro" w:eastAsia="Amasis MT Pro" w:hAnsi="Amasis MT Pro" w:cs="Amasis MT Pro"/>
          <w:sz w:val="24"/>
          <w:szCs w:val="24"/>
        </w:rPr>
        <w:t xml:space="preserve">: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(Ciclano, 2025, p. 13)</w:t>
      </w:r>
      <w:r>
        <w:rPr>
          <w:rFonts w:ascii="Amasis MT Pro" w:eastAsia="Amasis MT Pro" w:hAnsi="Amasis MT Pro" w:cs="Amasis MT Pro"/>
          <w:sz w:val="24"/>
          <w:szCs w:val="24"/>
        </w:rPr>
        <w:t xml:space="preserve">. Quando houver múltiplas obras do mesmo autor publicadas no mesmo ano, estas devem ser diferenciadas por letras minúsculas após a data, sem espaço: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(</w:t>
      </w:r>
      <w:proofErr w:type="spellStart"/>
      <w:r>
        <w:rPr>
          <w:rFonts w:ascii="Amasis MT Pro" w:eastAsia="Amasis MT Pro" w:hAnsi="Amasis MT Pro" w:cs="Amasis MT Pro"/>
          <w:i/>
          <w:iCs/>
          <w:sz w:val="24"/>
          <w:szCs w:val="24"/>
        </w:rPr>
        <w:t>Jhon</w:t>
      </w:r>
      <w:proofErr w:type="spellEnd"/>
      <w:r>
        <w:rPr>
          <w:rFonts w:ascii="Amasis MT Pro" w:eastAsia="Amasis MT Pro" w:hAnsi="Amasis MT Pro" w:cs="Amasis MT Pro"/>
          <w:i/>
          <w:iCs/>
          <w:sz w:val="24"/>
          <w:szCs w:val="24"/>
        </w:rPr>
        <w:t>, 2017a)</w:t>
      </w:r>
      <w:r>
        <w:rPr>
          <w:rFonts w:ascii="Amasis MT Pro" w:eastAsia="Amasis MT Pro" w:hAnsi="Amasis MT Pro" w:cs="Amasis MT Pro"/>
          <w:sz w:val="24"/>
          <w:szCs w:val="24"/>
        </w:rPr>
        <w:t xml:space="preserve">;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(</w:t>
      </w:r>
      <w:proofErr w:type="spellStart"/>
      <w:r>
        <w:rPr>
          <w:rFonts w:ascii="Amasis MT Pro" w:eastAsia="Amasis MT Pro" w:hAnsi="Amasis MT Pro" w:cs="Amasis MT Pro"/>
          <w:i/>
          <w:iCs/>
          <w:sz w:val="24"/>
          <w:szCs w:val="24"/>
        </w:rPr>
        <w:t>Jhon</w:t>
      </w:r>
      <w:proofErr w:type="spellEnd"/>
      <w:r>
        <w:rPr>
          <w:rFonts w:ascii="Amasis MT Pro" w:eastAsia="Amasis MT Pro" w:hAnsi="Amasis MT Pro" w:cs="Amasis MT Pro"/>
          <w:i/>
          <w:iCs/>
          <w:sz w:val="24"/>
          <w:szCs w:val="24"/>
        </w:rPr>
        <w:t>, 2017b)</w:t>
      </w:r>
      <w:r>
        <w:rPr>
          <w:rFonts w:ascii="Amasis MT Pro" w:eastAsia="Amasis MT Pro" w:hAnsi="Amasis MT Pro" w:cs="Amasis MT Pro"/>
          <w:sz w:val="24"/>
          <w:szCs w:val="24"/>
        </w:rPr>
        <w:t>.</w:t>
      </w:r>
    </w:p>
    <w:p w14:paraId="00B34B74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 xml:space="preserve">Para obras com dois ou três autores, os nomes devem ser separados por ponto e vírgula: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(</w:t>
      </w:r>
      <w:proofErr w:type="spellStart"/>
      <w:r>
        <w:rPr>
          <w:rFonts w:ascii="Amasis MT Pro" w:eastAsia="Amasis MT Pro" w:hAnsi="Amasis MT Pro" w:cs="Amasis MT Pro"/>
          <w:i/>
          <w:iCs/>
          <w:sz w:val="24"/>
          <w:szCs w:val="24"/>
        </w:rPr>
        <w:t>Jhon</w:t>
      </w:r>
      <w:proofErr w:type="spellEnd"/>
      <w:r>
        <w:rPr>
          <w:rFonts w:ascii="Amasis MT Pro" w:eastAsia="Amasis MT Pro" w:hAnsi="Amasis MT Pro" w:cs="Amasis MT Pro"/>
          <w:i/>
          <w:iCs/>
          <w:sz w:val="24"/>
          <w:szCs w:val="24"/>
        </w:rPr>
        <w:t>; Mary, 1943)</w:t>
      </w:r>
      <w:r>
        <w:rPr>
          <w:rFonts w:ascii="Amasis MT Pro" w:eastAsia="Amasis MT Pro" w:hAnsi="Amasis MT Pro" w:cs="Amasis MT Pro"/>
          <w:sz w:val="24"/>
          <w:szCs w:val="24"/>
        </w:rPr>
        <w:t xml:space="preserve">. Para obras com quatro ou mais autores, indica-se apenas o primeiro sobrenome seguido da expressão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et al.</w:t>
      </w:r>
      <w:r>
        <w:rPr>
          <w:rFonts w:ascii="Amasis MT Pro" w:eastAsia="Amasis MT Pro" w:hAnsi="Amasis MT Pro" w:cs="Amasis MT Pro"/>
          <w:sz w:val="24"/>
          <w:szCs w:val="24"/>
        </w:rPr>
        <w:t xml:space="preserve"> em itálico: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(</w:t>
      </w:r>
      <w:proofErr w:type="spellStart"/>
      <w:r>
        <w:rPr>
          <w:rFonts w:ascii="Amasis MT Pro" w:eastAsia="Amasis MT Pro" w:hAnsi="Amasis MT Pro" w:cs="Amasis MT Pro"/>
          <w:i/>
          <w:iCs/>
          <w:sz w:val="24"/>
          <w:szCs w:val="24"/>
        </w:rPr>
        <w:t>Jhon</w:t>
      </w:r>
      <w:proofErr w:type="spellEnd"/>
      <w:r>
        <w:rPr>
          <w:rFonts w:ascii="Amasis MT Pro" w:eastAsia="Amasis MT Pro" w:hAnsi="Amasis MT Pro" w:cs="Amasis MT Pro"/>
          <w:i/>
          <w:iCs/>
          <w:sz w:val="24"/>
          <w:szCs w:val="24"/>
        </w:rPr>
        <w:t xml:space="preserve"> et al., 1960)</w:t>
      </w:r>
      <w:r>
        <w:rPr>
          <w:rFonts w:ascii="Amasis MT Pro" w:eastAsia="Amasis MT Pro" w:hAnsi="Amasis MT Pro" w:cs="Amasis MT Pro"/>
          <w:sz w:val="24"/>
          <w:szCs w:val="24"/>
        </w:rPr>
        <w:t>.</w:t>
      </w:r>
    </w:p>
    <w:p w14:paraId="796242EE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 xml:space="preserve">As citações diretas com até três linhas devem permanecer no corpo do texto, entre aspas, seguidas por autor, ano e página. As citações diretas com mais de três linhas devem ser apresentadas em bloco destacado, com recuo de 4 cm na margem esquerda, fonte </w:t>
      </w:r>
      <w:proofErr w:type="spellStart"/>
      <w:r>
        <w:rPr>
          <w:rFonts w:ascii="Amasis MT Pro" w:eastAsia="Amasis MT Pro" w:hAnsi="Amasis MT Pro" w:cs="Amasis MT Pro"/>
          <w:sz w:val="24"/>
          <w:szCs w:val="24"/>
        </w:rPr>
        <w:t>Amasis</w:t>
      </w:r>
      <w:proofErr w:type="spellEnd"/>
      <w:r>
        <w:rPr>
          <w:rFonts w:ascii="Amasis MT Pro" w:eastAsia="Amasis MT Pro" w:hAnsi="Amasis MT Pro" w:cs="Amasis MT Pro"/>
          <w:sz w:val="24"/>
          <w:szCs w:val="24"/>
        </w:rPr>
        <w:t xml:space="preserve"> MT Pro tamanho 10, espaçamento simples, sem aspas, e igualmente acompanhadas de autor, ano e página.</w:t>
      </w:r>
    </w:p>
    <w:p w14:paraId="49AEA198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</w:r>
    </w:p>
    <w:p w14:paraId="4B7A1045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  <w:t>3 METODOLOGIA</w:t>
      </w:r>
    </w:p>
    <w:p w14:paraId="24CF0EEB" w14:textId="77777777" w:rsidR="00D80553" w:rsidRDefault="00D80553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</w:rPr>
      </w:pPr>
    </w:p>
    <w:p w14:paraId="367C1DC5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bookmarkStart w:id="1" w:name="_heading=h.qjpg0arjkkkj" w:colFirst="0" w:colLast="0"/>
      <w:bookmarkEnd w:id="1"/>
      <w:r>
        <w:rPr>
          <w:rFonts w:ascii="Amasis MT Pro" w:eastAsia="Amasis MT Pro" w:hAnsi="Amasis MT Pro" w:cs="Amasis MT Pro"/>
          <w:sz w:val="24"/>
          <w:szCs w:val="24"/>
        </w:rPr>
        <w:tab/>
        <w:t>A seção de Metodologia deve apresentar, de maneira clara e objetiva, os procedimentos adotados para o desenvolvimento do estudo. É fundamental que o autor descreva os métodos, técnicas, ferramentas e recursos utilizados, permitindo a compreensão integral do percurso investigativo. Essa seção deve evidenciar como a pesquisa foi conduzida, seja ela de natureza teórica, como revisões bibliográficas, análises documentais ou estudos conceituais ou empírica, incluindo também pesquisas de campo, experimentais ou relatos de experiência.</w:t>
      </w:r>
    </w:p>
    <w:p w14:paraId="528EE495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 xml:space="preserve">No caso de pesquisas empíricas, recomenda-se detalhar cuidadosamente o delineamento metodológico, especificando o tipo de pesquisa (qualitativa, quantitativa, mista, exploratória, descritiva, experimental, entre outras), bem como a população ou universo, os critérios de </w:t>
      </w:r>
      <w:r>
        <w:rPr>
          <w:rFonts w:ascii="Amasis MT Pro" w:eastAsia="Amasis MT Pro" w:hAnsi="Amasis MT Pro" w:cs="Amasis MT Pro"/>
          <w:sz w:val="24"/>
          <w:szCs w:val="24"/>
        </w:rPr>
        <w:lastRenderedPageBreak/>
        <w:t>amostragem, os instrumentos de coleta de dados (entrevistas, questionários, observações, formulários, registros digitais etc.) e os procedimentos de análise, indicando o método de tabulação, classificação e interpretação dos dados.</w:t>
      </w:r>
    </w:p>
    <w:p w14:paraId="4EE4160C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>Pesquisas que envolvam seres humanos devem, obrigatoriamente, mencionar a aprovação do Comitê de Ética em Pesquisa (CEP), incluindo o número do parecer e anexando o documento correspondente no processo de submissão. A responsabilidade pelo cumprimento das normas éticas é integralmente dos autores, devendo o estudo observar os princípios estabelecidos pela Declaração de Helsinque da Associação Médica Mundial e, no contexto brasileiro, pela Resolução 196/1996 e legislações subsequentes do Conselho Nacional de Saúde.</w:t>
      </w:r>
    </w:p>
    <w:p w14:paraId="1F2EB61C" w14:textId="77777777" w:rsidR="00D80553" w:rsidRDefault="00D80553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5E0D0B4A" w14:textId="77777777" w:rsidR="00D80553" w:rsidRDefault="00000000">
      <w:pPr>
        <w:widowControl w:val="0"/>
        <w:spacing w:after="0" w:line="360" w:lineRule="auto"/>
        <w:jc w:val="both"/>
        <w:rPr>
          <w:rFonts w:ascii="Amasis MT Pro" w:eastAsia="Amasis MT Pro" w:hAnsi="Amasis MT Pro" w:cs="Amasis MT Pro"/>
          <w:smallCaps/>
          <w:sz w:val="24"/>
          <w:szCs w:val="24"/>
        </w:rPr>
      </w:pPr>
      <w:r>
        <w:rPr>
          <w:rFonts w:ascii="Amasis MT Pro" w:eastAsia="Amasis MT Pro" w:hAnsi="Amasis MT Pro" w:cs="Amasis MT Pro"/>
          <w:smallCaps/>
          <w:sz w:val="24"/>
          <w:szCs w:val="24"/>
        </w:rPr>
        <w:t>3.1 EQUAÇÕES E FÓRMULAS</w:t>
      </w:r>
    </w:p>
    <w:p w14:paraId="3576FBC9" w14:textId="77777777" w:rsidR="00D80553" w:rsidRDefault="00D80553">
      <w:pPr>
        <w:spacing w:after="0" w:line="360" w:lineRule="auto"/>
        <w:ind w:firstLine="708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30A6290F" w14:textId="77777777" w:rsidR="00D80553" w:rsidRDefault="00000000">
      <w:pPr>
        <w:spacing w:after="0" w:line="360" w:lineRule="auto"/>
        <w:ind w:firstLine="708"/>
        <w:jc w:val="both"/>
        <w:rPr>
          <w:rFonts w:ascii="Amasis MT Pro" w:eastAsia="Amasis MT Pro" w:hAnsi="Amasis MT Pro" w:cs="Amasis MT Pro"/>
          <w:sz w:val="24"/>
          <w:szCs w:val="24"/>
        </w:rPr>
      </w:pPr>
      <w:bookmarkStart w:id="2" w:name="_heading=h.75abhqs4g926" w:colFirst="0" w:colLast="0"/>
      <w:bookmarkEnd w:id="2"/>
      <w:r>
        <w:rPr>
          <w:rFonts w:ascii="Amasis MT Pro" w:eastAsia="Amasis MT Pro" w:hAnsi="Amasis MT Pro" w:cs="Amasis MT Pro"/>
          <w:sz w:val="24"/>
          <w:szCs w:val="24"/>
        </w:rPr>
        <w:t>Em meio a um texto, as fórmulas e equações devem ser representadas em linha. Deve-se usar a aba inserir, em seguida, equação, deixando-a centralizada.</w:t>
      </w:r>
    </w:p>
    <w:p w14:paraId="7181F286" w14:textId="77777777" w:rsidR="00D80553" w:rsidRDefault="00D80553">
      <w:pPr>
        <w:spacing w:after="0" w:line="360" w:lineRule="auto"/>
        <w:ind w:firstLine="709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2141E2DC" w14:textId="77777777" w:rsidR="00D80553" w:rsidRDefault="00D80553">
      <w:pPr>
        <w:spacing w:after="0" w:line="360" w:lineRule="auto"/>
        <w:ind w:firstLine="709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77A8E637" w14:textId="77777777" w:rsidR="00D80553" w:rsidRDefault="00000000">
      <w:pPr>
        <w:spacing w:after="0" w:line="360" w:lineRule="auto"/>
        <w:ind w:firstLine="709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>Exemplo de equação:</w:t>
      </w:r>
      <w:r>
        <w:rPr>
          <w:rFonts w:ascii="Amasis MT Pro" w:eastAsia="Amasis MT Pro" w:hAnsi="Amasis MT Pro" w:cs="Amasis MT Pro"/>
          <w:sz w:val="24"/>
          <w:szCs w:val="24"/>
        </w:rPr>
        <w:tab/>
      </w:r>
    </w:p>
    <w:p w14:paraId="2594B315" w14:textId="77777777" w:rsidR="00D80553" w:rsidRDefault="00D80553">
      <w:pPr>
        <w:spacing w:after="0" w:line="360" w:lineRule="auto"/>
        <w:ind w:firstLine="709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54A70412" w14:textId="77777777" w:rsidR="00D80553" w:rsidRDefault="00000000">
      <w:pPr>
        <w:spacing w:after="0" w:line="360" w:lineRule="auto"/>
        <w:jc w:val="center"/>
        <w:rPr>
          <w:rFonts w:ascii="Amasis MT Pro" w:eastAsia="Amasis MT Pro" w:hAnsi="Amasis MT Pro" w:cs="Amasis MT Pro"/>
          <w:sz w:val="24"/>
          <w:szCs w:val="24"/>
        </w:rPr>
      </w:pPr>
      <w:bookmarkStart w:id="3" w:name="_heading=h.1uuv2fs7vu74" w:colFirst="0" w:colLast="0"/>
      <w:bookmarkEnd w:id="3"/>
      <m:oMath>
        <m:r>
          <w:rPr>
            <w:rFonts w:ascii="Cambria Math" w:eastAsia="Cambria Math" w:hAnsi="Cambria Math" w:cs="Cambria Math"/>
            <w:sz w:val="24"/>
            <w:szCs w:val="24"/>
          </w:rPr>
          <m:t xml:space="preserve">P(A|B)= </m:t>
        </m:r>
        <m:f>
          <m:fPr>
            <m:ctrlPr>
              <w:rPr>
                <w:rFonts w:ascii="Cambria Math" w:eastAsia="Cambria Math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 w:cs="Cambria Math"/>
                <w:sz w:val="24"/>
                <w:szCs w:val="24"/>
              </w:rPr>
              <m:t>P</m:t>
            </m:r>
            <m:d>
              <m:dPr>
                <m:ctrlPr>
                  <w:rPr>
                    <w:rFonts w:ascii="Cambria Math" w:eastAsia="Cambria Math" w:hAnsi="Cambria Math" w:cs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A</m:t>
                </m:r>
              </m:e>
            </m:d>
            <m:r>
              <w:rPr>
                <w:rFonts w:ascii="Cambria Math" w:eastAsia="Cambria Math" w:hAnsi="Cambria Math" w:cs="Cambria Math"/>
                <w:sz w:val="24"/>
                <w:szCs w:val="24"/>
              </w:rPr>
              <m:t xml:space="preserve">. P(B|A) </m:t>
            </m:r>
          </m:num>
          <m:den>
            <m:r>
              <w:rPr>
                <w:rFonts w:ascii="Cambria Math" w:eastAsia="Cambria Math" w:hAnsi="Cambria Math" w:cs="Cambria Math"/>
                <w:sz w:val="24"/>
                <w:szCs w:val="24"/>
              </w:rPr>
              <m:t>P(B)</m:t>
            </m:r>
          </m:den>
        </m:f>
      </m:oMath>
      <w:r>
        <w:rPr>
          <w:rFonts w:ascii="Amasis MT Pro" w:eastAsia="Amasis MT Pro" w:hAnsi="Amasis MT Pro" w:cs="Amasis MT Pro"/>
          <w:sz w:val="24"/>
          <w:szCs w:val="24"/>
        </w:rPr>
        <w:tab/>
      </w:r>
      <w:r>
        <w:rPr>
          <w:rFonts w:ascii="Amasis MT Pro" w:eastAsia="Amasis MT Pro" w:hAnsi="Amasis MT Pro" w:cs="Amasis MT Pro"/>
          <w:sz w:val="24"/>
          <w:szCs w:val="24"/>
        </w:rPr>
        <w:tab/>
        <w:t>(1)</w:t>
      </w:r>
    </w:p>
    <w:p w14:paraId="2653FF68" w14:textId="77777777" w:rsidR="00D80553" w:rsidRDefault="00D80553">
      <w:pPr>
        <w:tabs>
          <w:tab w:val="left" w:pos="1020"/>
        </w:tabs>
        <w:spacing w:after="0" w:line="240" w:lineRule="auto"/>
        <w:rPr>
          <w:rFonts w:ascii="Amasis MT Pro" w:eastAsia="Amasis MT Pro" w:hAnsi="Amasis MT Pro" w:cs="Amasis MT Pro"/>
          <w:b/>
          <w:bCs/>
          <w:sz w:val="24"/>
          <w:szCs w:val="24"/>
        </w:rPr>
      </w:pPr>
    </w:p>
    <w:p w14:paraId="7F79FC96" w14:textId="77777777" w:rsidR="00D80553" w:rsidRDefault="00000000">
      <w:pPr>
        <w:spacing w:after="0" w:line="360" w:lineRule="auto"/>
        <w:rPr>
          <w:rFonts w:ascii="Amasis MT Pro" w:eastAsia="Amasis MT Pro" w:hAnsi="Amasis MT Pro" w:cs="Amasis MT Pro"/>
          <w:sz w:val="20"/>
          <w:szCs w:val="20"/>
        </w:rPr>
      </w:pPr>
      <w:r>
        <w:rPr>
          <w:rFonts w:ascii="Amasis MT Pro" w:eastAsia="Amasis MT Pro" w:hAnsi="Amasis MT Pro" w:cs="Amasis MT Pro"/>
          <w:sz w:val="24"/>
          <w:szCs w:val="24"/>
        </w:rPr>
        <w:t>onde</w:t>
      </w:r>
      <w:r>
        <w:rPr>
          <w:rFonts w:ascii="Amasis MT Pro" w:eastAsia="Amasis MT Pro" w:hAnsi="Amasis MT Pro" w:cs="Amasis MT Pro"/>
          <w:sz w:val="20"/>
          <w:szCs w:val="20"/>
        </w:rPr>
        <w:t>:</w:t>
      </w:r>
    </w:p>
    <w:p w14:paraId="05DC1576" w14:textId="77777777" w:rsidR="00D80553" w:rsidRDefault="00D80553">
      <w:pPr>
        <w:spacing w:after="0" w:line="360" w:lineRule="auto"/>
        <w:rPr>
          <w:rFonts w:ascii="Amasis MT Pro" w:eastAsia="Amasis MT Pro" w:hAnsi="Amasis MT Pro" w:cs="Amasis MT Pro"/>
          <w:sz w:val="20"/>
          <w:szCs w:val="20"/>
        </w:rPr>
      </w:pPr>
    </w:p>
    <w:p w14:paraId="672FF2DB" w14:textId="77777777" w:rsidR="00D80553" w:rsidRDefault="00000000">
      <w:pPr>
        <w:spacing w:after="0" w:line="360" w:lineRule="auto"/>
        <w:ind w:firstLine="709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>P(A|B) é …</w:t>
      </w:r>
    </w:p>
    <w:p w14:paraId="3584B518" w14:textId="77777777" w:rsidR="00D80553" w:rsidRDefault="00000000">
      <w:pPr>
        <w:spacing w:after="0" w:line="360" w:lineRule="auto"/>
        <w:ind w:firstLine="709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>P(B|A) é…</w:t>
      </w:r>
    </w:p>
    <w:p w14:paraId="3F242506" w14:textId="77777777" w:rsidR="00D80553" w:rsidRDefault="00000000">
      <w:pPr>
        <w:spacing w:after="0" w:line="360" w:lineRule="auto"/>
        <w:ind w:firstLine="709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>P(A) é …</w:t>
      </w:r>
    </w:p>
    <w:p w14:paraId="68AD1FB5" w14:textId="77777777" w:rsidR="00D80553" w:rsidRDefault="00000000">
      <w:pPr>
        <w:spacing w:after="0" w:line="360" w:lineRule="auto"/>
        <w:ind w:firstLine="709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>P(B) é …</w:t>
      </w:r>
    </w:p>
    <w:p w14:paraId="54A65C5D" w14:textId="77777777" w:rsidR="00D80553" w:rsidRDefault="00D805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</w:p>
    <w:p w14:paraId="0D322E0F" w14:textId="77777777" w:rsidR="00D80553" w:rsidRDefault="00D805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</w:p>
    <w:p w14:paraId="591DB9DC" w14:textId="77777777" w:rsidR="00D80553" w:rsidRDefault="00D805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</w:p>
    <w:p w14:paraId="6470008A" w14:textId="77777777" w:rsidR="00D80553" w:rsidRDefault="00D805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</w:p>
    <w:p w14:paraId="37D1A33F" w14:textId="77777777" w:rsidR="00D80553" w:rsidRDefault="00D805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</w:p>
    <w:p w14:paraId="00707E0F" w14:textId="77777777" w:rsidR="00D80553" w:rsidRDefault="00D805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</w:p>
    <w:p w14:paraId="76A0B493" w14:textId="77777777" w:rsidR="00D805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  <w:lastRenderedPageBreak/>
        <w:t>4 RESULTADOS E DISCUSSÕES</w:t>
      </w:r>
    </w:p>
    <w:p w14:paraId="0E3C7546" w14:textId="77777777" w:rsidR="00D80553" w:rsidRDefault="00D805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</w:p>
    <w:p w14:paraId="406BC5D6" w14:textId="77777777" w:rsidR="00D805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>Esta seção tem como propósito apresentar e analisar os achados do estudo de forma estruturada e coerente. Inicialmente, os resultados devem ser expostos de maneira objetiva, destacando os dados mais relevantes por meio de tabelas, gráficos, quadros ou demais recursos visuais que favoreçam a compreensão das informações obtidas. A apresentação deve evidenciar, de forma clara, os principais pontos observados durante a investigação.</w:t>
      </w:r>
    </w:p>
    <w:p w14:paraId="0191808E" w14:textId="77777777" w:rsidR="00D805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>Na discussão, os resultados devem ser interpretados à luz do referencial teórico previamente apresentado, estabelecendo relações com estudos anteriores e com o estado atual do conhecimento na área. É o momento de evidenciar convergências, divergências e contribuições específicas do estudo, bem como refletir sobre as implicações práticas e teóricas decorrentes dos achados.</w:t>
      </w:r>
    </w:p>
    <w:p w14:paraId="45FD8AF2" w14:textId="77777777" w:rsidR="00D805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>É fundamental também reconhecer e explicitar as limitações da pesquisa, indicando aspectos que possam ter influenciado os resultados ou restringido o alcance das conclusões. A partir dessa análise crítica, recomenda-se sugerir possibilidades de investigações futuras, favorecendo a continuidade do debate científico. Toda a discussão deve se basear em evidências consistentes, garantindo solidez e relevância ao conteúdo apresentado.</w:t>
      </w:r>
    </w:p>
    <w:p w14:paraId="2AC84B12" w14:textId="77777777" w:rsidR="00D80553" w:rsidRDefault="00D805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</w:p>
    <w:p w14:paraId="60F4B8B8" w14:textId="77777777" w:rsidR="00D805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  <w:t xml:space="preserve">5 CONCLUSÃO </w:t>
      </w:r>
    </w:p>
    <w:p w14:paraId="275F5A1D" w14:textId="77777777" w:rsidR="00D80553" w:rsidRDefault="00D805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</w:p>
    <w:p w14:paraId="1010DA43" w14:textId="77777777" w:rsidR="00D805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>A conclusão constitui a etapa final do artigo e tem como finalidade sintetizar os principais achados, retomando os objetivos que orientaram a pesquisa. Nesta seção, o autor deve apresentar, de maneira concisa e integradora, os resultados mais significativos, evidenciando como eles respondem à questão proposta e contribuem para o avanço do conhecimento na área.</w:t>
      </w:r>
    </w:p>
    <w:p w14:paraId="7191FA01" w14:textId="77777777" w:rsidR="00D805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>É importante destacar, de forma explícita, o valor teórico, prático ou metodológico decorrente do estudo, demonstrando sua relevância no contexto científico ou profissional. A conclusão deve reforçar o impacto da investigação, indicando de que maneira os resultados podem subsidiar novas práticas, reflexões, aplicações ou estudos subsequentes.</w:t>
      </w:r>
    </w:p>
    <w:p w14:paraId="0830E503" w14:textId="77777777" w:rsidR="00D805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ab/>
        <w:t>Embora não se trate de um espaço para introduzir informações inéditas, esta seção deve articular de maneira precisa o que foi desenvolvido ao longo do texto e apontar implicações que fortaleçam a contribuição do trabalho para o debate acadêmico.</w:t>
      </w:r>
    </w:p>
    <w:p w14:paraId="56CE6640" w14:textId="77777777" w:rsidR="00D80553" w:rsidRDefault="00D805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</w:p>
    <w:p w14:paraId="47358E00" w14:textId="77777777" w:rsidR="00D805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mallCaps/>
          <w:sz w:val="24"/>
          <w:szCs w:val="24"/>
        </w:rPr>
        <w:lastRenderedPageBreak/>
        <w:t>AGRADECIMENTOS</w:t>
      </w:r>
    </w:p>
    <w:p w14:paraId="6C956D4A" w14:textId="77777777" w:rsidR="00D80553" w:rsidRDefault="00D805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masis MT Pro" w:eastAsia="Amasis MT Pro" w:hAnsi="Amasis MT Pro" w:cs="Amasis MT Pro"/>
          <w:b/>
          <w:bCs/>
          <w:sz w:val="24"/>
          <w:szCs w:val="24"/>
        </w:rPr>
      </w:pPr>
    </w:p>
    <w:p w14:paraId="3B8EA12D" w14:textId="77777777" w:rsidR="00D805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>Seção opcional, onde o autor pode agradecer às agências financiadoras, ou outro tipo de agradecimento aplicável.</w:t>
      </w:r>
    </w:p>
    <w:p w14:paraId="69CA0766" w14:textId="77777777" w:rsidR="00D80553" w:rsidRDefault="00000000">
      <w:pPr>
        <w:spacing w:after="0" w:line="259" w:lineRule="auto"/>
        <w:rPr>
          <w:rFonts w:ascii="Amasis MT Pro" w:eastAsia="Amasis MT Pro" w:hAnsi="Amasis MT Pro" w:cs="Amasis MT Pro"/>
          <w:b/>
          <w:bCs/>
          <w:sz w:val="24"/>
          <w:szCs w:val="24"/>
        </w:rPr>
      </w:pPr>
      <w:r>
        <w:br w:type="page"/>
      </w:r>
    </w:p>
    <w:p w14:paraId="068ABBE9" w14:textId="77777777" w:rsidR="00D80553" w:rsidRDefault="00000000">
      <w:pPr>
        <w:widowControl w:val="0"/>
        <w:spacing w:after="0" w:line="360" w:lineRule="auto"/>
        <w:jc w:val="center"/>
        <w:rPr>
          <w:rFonts w:ascii="Amasis MT Pro" w:eastAsia="Amasis MT Pro" w:hAnsi="Amasis MT Pro" w:cs="Amasis MT Pro"/>
          <w:b/>
          <w:bC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lastRenderedPageBreak/>
        <w:t>REFERÊNCIAS</w:t>
      </w:r>
    </w:p>
    <w:p w14:paraId="135783AF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 xml:space="preserve">s referências devem ser apresentadas em </w:t>
      </w:r>
      <w:r>
        <w:rPr>
          <w:rFonts w:ascii="Amasis MT Pro" w:eastAsia="Amasis MT Pro" w:hAnsi="Amasis MT Pro" w:cs="Amasis MT Pro"/>
          <w:b/>
          <w:bCs/>
          <w:sz w:val="24"/>
          <w:szCs w:val="24"/>
        </w:rPr>
        <w:t>ordem alfabética</w:t>
      </w:r>
      <w:r>
        <w:rPr>
          <w:rFonts w:ascii="Amasis MT Pro" w:eastAsia="Amasis MT Pro" w:hAnsi="Amasis MT Pro" w:cs="Amasis MT Pro"/>
          <w:sz w:val="24"/>
          <w:szCs w:val="24"/>
        </w:rPr>
        <w:t xml:space="preserve">, com </w:t>
      </w:r>
      <w:r>
        <w:rPr>
          <w:rFonts w:ascii="Amasis MT Pro" w:eastAsia="Amasis MT Pro" w:hAnsi="Amasis MT Pro" w:cs="Amasis MT Pro"/>
          <w:b/>
          <w:bCs/>
          <w:sz w:val="24"/>
          <w:szCs w:val="24"/>
        </w:rPr>
        <w:t>alinhamento à esquerda</w:t>
      </w:r>
      <w:r>
        <w:rPr>
          <w:rFonts w:ascii="Amasis MT Pro" w:eastAsia="Amasis MT Pro" w:hAnsi="Amasis MT Pro" w:cs="Amasis MT Pro"/>
          <w:sz w:val="24"/>
          <w:szCs w:val="24"/>
        </w:rPr>
        <w:t xml:space="preserve">, </w:t>
      </w:r>
      <w:r>
        <w:rPr>
          <w:rFonts w:ascii="Amasis MT Pro" w:eastAsia="Amasis MT Pro" w:hAnsi="Amasis MT Pro" w:cs="Amasis MT Pro"/>
          <w:b/>
          <w:bCs/>
          <w:sz w:val="24"/>
          <w:szCs w:val="24"/>
        </w:rPr>
        <w:t>espaçamento simples</w:t>
      </w:r>
      <w:r>
        <w:rPr>
          <w:rFonts w:ascii="Amasis MT Pro" w:eastAsia="Amasis MT Pro" w:hAnsi="Amasis MT Pro" w:cs="Amasis MT Pro"/>
          <w:sz w:val="24"/>
          <w:szCs w:val="24"/>
        </w:rPr>
        <w:t xml:space="preserve"> e utilizando a fonte </w:t>
      </w:r>
      <w:proofErr w:type="spellStart"/>
      <w:r>
        <w:rPr>
          <w:rFonts w:ascii="Amasis MT Pro" w:eastAsia="Amasis MT Pro" w:hAnsi="Amasis MT Pro" w:cs="Amasis MT Pro"/>
          <w:b/>
          <w:bCs/>
          <w:sz w:val="24"/>
          <w:szCs w:val="24"/>
        </w:rPr>
        <w:t>Amasis</w:t>
      </w:r>
      <w:proofErr w:type="spellEnd"/>
      <w:r>
        <w:rPr>
          <w:rFonts w:ascii="Amasis MT Pro" w:eastAsia="Amasis MT Pro" w:hAnsi="Amasis MT Pro" w:cs="Amasis MT Pro"/>
          <w:b/>
          <w:bCs/>
          <w:sz w:val="24"/>
          <w:szCs w:val="24"/>
        </w:rPr>
        <w:t xml:space="preserve"> MT Pro</w:t>
      </w:r>
      <w:r>
        <w:rPr>
          <w:rFonts w:ascii="Amasis MT Pro" w:eastAsia="Amasis MT Pro" w:hAnsi="Amasis MT Pro" w:cs="Amasis MT Pro"/>
          <w:sz w:val="24"/>
          <w:szCs w:val="24"/>
        </w:rPr>
        <w:t xml:space="preserve">, tamanho </w:t>
      </w:r>
      <w:r>
        <w:rPr>
          <w:rFonts w:ascii="Amasis MT Pro" w:eastAsia="Amasis MT Pro" w:hAnsi="Amasis MT Pro" w:cs="Amasis MT Pro"/>
          <w:b/>
          <w:bCs/>
          <w:sz w:val="24"/>
          <w:szCs w:val="24"/>
        </w:rPr>
        <w:t>12</w:t>
      </w:r>
      <w:r>
        <w:rPr>
          <w:rFonts w:ascii="Amasis MT Pro" w:eastAsia="Amasis MT Pro" w:hAnsi="Amasis MT Pro" w:cs="Amasis MT Pro"/>
          <w:sz w:val="24"/>
          <w:szCs w:val="24"/>
        </w:rPr>
        <w:t xml:space="preserve"> (ou outra indicada pelo </w:t>
      </w:r>
      <w:proofErr w:type="spellStart"/>
      <w:r>
        <w:rPr>
          <w:rFonts w:ascii="Amasis MT Pro" w:eastAsia="Amasis MT Pro" w:hAnsi="Amasis MT Pro" w:cs="Amasis MT Pro"/>
          <w:sz w:val="24"/>
          <w:szCs w:val="24"/>
        </w:rPr>
        <w:t>template</w:t>
      </w:r>
      <w:proofErr w:type="spellEnd"/>
      <w:r>
        <w:rPr>
          <w:rFonts w:ascii="Amasis MT Pro" w:eastAsia="Amasis MT Pro" w:hAnsi="Amasis MT Pro" w:cs="Amasis MT Pro"/>
          <w:sz w:val="24"/>
          <w:szCs w:val="24"/>
        </w:rPr>
        <w:t xml:space="preserve"> da revista).</w:t>
      </w:r>
    </w:p>
    <w:p w14:paraId="1F63803B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 xml:space="preserve">A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Revista Pérola Científica</w:t>
      </w:r>
      <w:r>
        <w:rPr>
          <w:rFonts w:ascii="Amasis MT Pro" w:eastAsia="Amasis MT Pro" w:hAnsi="Amasis MT Pro" w:cs="Amasis MT Pro"/>
          <w:sz w:val="24"/>
          <w:szCs w:val="24"/>
        </w:rPr>
        <w:t xml:space="preserve"> adota preferencialmente o </w:t>
      </w:r>
      <w:r>
        <w:rPr>
          <w:rFonts w:ascii="Amasis MT Pro" w:eastAsia="Amasis MT Pro" w:hAnsi="Amasis MT Pro" w:cs="Amasis MT Pro"/>
          <w:b/>
          <w:bCs/>
          <w:sz w:val="24"/>
          <w:szCs w:val="24"/>
        </w:rPr>
        <w:t>estilo APA (7ª edição)</w:t>
      </w:r>
      <w:r>
        <w:rPr>
          <w:rFonts w:ascii="Amasis MT Pro" w:eastAsia="Amasis MT Pro" w:hAnsi="Amasis MT Pro" w:cs="Amasis MT Pro"/>
          <w:sz w:val="24"/>
          <w:szCs w:val="24"/>
        </w:rPr>
        <w:t xml:space="preserve"> para citações e referências, porém também </w:t>
      </w:r>
      <w:r>
        <w:rPr>
          <w:rFonts w:ascii="Amasis MT Pro" w:eastAsia="Amasis MT Pro" w:hAnsi="Amasis MT Pro" w:cs="Amasis MT Pro"/>
          <w:b/>
          <w:bCs/>
          <w:sz w:val="24"/>
          <w:szCs w:val="24"/>
        </w:rPr>
        <w:t>aceita referências no padrão ABNT</w:t>
      </w:r>
      <w:r>
        <w:rPr>
          <w:rFonts w:ascii="Amasis MT Pro" w:eastAsia="Amasis MT Pro" w:hAnsi="Amasis MT Pro" w:cs="Amasis MT Pro"/>
          <w:sz w:val="24"/>
          <w:szCs w:val="24"/>
        </w:rPr>
        <w:t xml:space="preserve"> (NBR 6023/2023), desde que o padrão seja seguido integralmente e aplicado de forma consistente em todo o trabalho.</w:t>
      </w:r>
    </w:p>
    <w:p w14:paraId="473B1EFD" w14:textId="77777777" w:rsidR="00D80553" w:rsidRDefault="00D80553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4220BBA8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sz w:val="24"/>
          <w:szCs w:val="24"/>
        </w:rPr>
        <w:t>A seguir, alguns exemplos de referências no estilo APA, de forma objetiva:</w:t>
      </w:r>
    </w:p>
    <w:p w14:paraId="7CCBFD82" w14:textId="77777777" w:rsidR="00D80553" w:rsidRDefault="00D80553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38C9707E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b/>
          <w:bC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Livro com um autor:</w:t>
      </w:r>
    </w:p>
    <w:p w14:paraId="22ED6CD0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Modelo:</w:t>
      </w:r>
      <w:r>
        <w:rPr>
          <w:rFonts w:ascii="Amasis MT Pro" w:eastAsia="Amasis MT Pro" w:hAnsi="Amasis MT Pro" w:cs="Amasis MT Pro"/>
          <w:sz w:val="24"/>
          <w:szCs w:val="24"/>
        </w:rPr>
        <w:br/>
        <w:t xml:space="preserve">Sobrenome, N. (Ano).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Título da obra em itálico: subtítulo</w:t>
      </w:r>
      <w:r>
        <w:rPr>
          <w:rFonts w:ascii="Amasis MT Pro" w:eastAsia="Amasis MT Pro" w:hAnsi="Amasis MT Pro" w:cs="Amasis MT Pro"/>
          <w:sz w:val="24"/>
          <w:szCs w:val="24"/>
        </w:rPr>
        <w:t>. Editora.</w:t>
      </w:r>
    </w:p>
    <w:p w14:paraId="097435A4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Exemplo:</w:t>
      </w:r>
      <w:r>
        <w:rPr>
          <w:rFonts w:ascii="Amasis MT Pro" w:eastAsia="Amasis MT Pro" w:hAnsi="Amasis MT Pro" w:cs="Amasis MT Pro"/>
          <w:sz w:val="24"/>
          <w:szCs w:val="24"/>
        </w:rPr>
        <w:br/>
        <w:t xml:space="preserve">Krenak, A. (2019).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Ideias para adiar o fim do mundo</w:t>
      </w:r>
      <w:r>
        <w:rPr>
          <w:rFonts w:ascii="Amasis MT Pro" w:eastAsia="Amasis MT Pro" w:hAnsi="Amasis MT Pro" w:cs="Amasis MT Pro"/>
          <w:sz w:val="24"/>
          <w:szCs w:val="24"/>
        </w:rPr>
        <w:t>. Companhia das Letras.</w:t>
      </w:r>
    </w:p>
    <w:p w14:paraId="4A3A9265" w14:textId="77777777" w:rsidR="00D80553" w:rsidRDefault="00D80553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440F00E9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b/>
          <w:bC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Livro com até três autores:</w:t>
      </w:r>
    </w:p>
    <w:p w14:paraId="0EA2CAC8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Modelo:</w:t>
      </w:r>
      <w:r>
        <w:rPr>
          <w:rFonts w:ascii="Amasis MT Pro" w:eastAsia="Amasis MT Pro" w:hAnsi="Amasis MT Pro" w:cs="Amasis MT Pro"/>
          <w:sz w:val="24"/>
          <w:szCs w:val="24"/>
        </w:rPr>
        <w:br/>
        <w:t xml:space="preserve">Sobrenome, N., Sobrenome, N., &amp; Sobrenome, N. (Ano).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Título: subtítulo</w:t>
      </w:r>
      <w:r>
        <w:rPr>
          <w:rFonts w:ascii="Amasis MT Pro" w:eastAsia="Amasis MT Pro" w:hAnsi="Amasis MT Pro" w:cs="Amasis MT Pro"/>
          <w:sz w:val="24"/>
          <w:szCs w:val="24"/>
        </w:rPr>
        <w:t>. Editora.</w:t>
      </w:r>
    </w:p>
    <w:p w14:paraId="164A0FDC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Exemplo:</w:t>
      </w:r>
      <w:r>
        <w:rPr>
          <w:rFonts w:ascii="Amasis MT Pro" w:eastAsia="Amasis MT Pro" w:hAnsi="Amasis MT Pro" w:cs="Amasis MT Pro"/>
          <w:sz w:val="24"/>
          <w:szCs w:val="24"/>
        </w:rPr>
        <w:br/>
      </w:r>
      <w:proofErr w:type="spellStart"/>
      <w:r>
        <w:rPr>
          <w:rFonts w:ascii="Amasis MT Pro" w:eastAsia="Amasis MT Pro" w:hAnsi="Amasis MT Pro" w:cs="Amasis MT Pro"/>
          <w:sz w:val="24"/>
          <w:szCs w:val="24"/>
        </w:rPr>
        <w:t>Aruzzi</w:t>
      </w:r>
      <w:proofErr w:type="spellEnd"/>
      <w:r>
        <w:rPr>
          <w:rFonts w:ascii="Amasis MT Pro" w:eastAsia="Amasis MT Pro" w:hAnsi="Amasis MT Pro" w:cs="Amasis MT Pro"/>
          <w:sz w:val="24"/>
          <w:szCs w:val="24"/>
        </w:rPr>
        <w:t xml:space="preserve">, C., </w:t>
      </w:r>
      <w:proofErr w:type="spellStart"/>
      <w:r>
        <w:rPr>
          <w:rFonts w:ascii="Amasis MT Pro" w:eastAsia="Amasis MT Pro" w:hAnsi="Amasis MT Pro" w:cs="Amasis MT Pro"/>
          <w:sz w:val="24"/>
          <w:szCs w:val="24"/>
        </w:rPr>
        <w:t>Bhattacharya</w:t>
      </w:r>
      <w:proofErr w:type="spellEnd"/>
      <w:r>
        <w:rPr>
          <w:rFonts w:ascii="Amasis MT Pro" w:eastAsia="Amasis MT Pro" w:hAnsi="Amasis MT Pro" w:cs="Amasis MT Pro"/>
          <w:sz w:val="24"/>
          <w:szCs w:val="24"/>
        </w:rPr>
        <w:t xml:space="preserve">, T., &amp; Fraser, N. (2019).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Feminismo para os 99%: Um manifesto</w:t>
      </w:r>
      <w:r>
        <w:rPr>
          <w:rFonts w:ascii="Amasis MT Pro" w:eastAsia="Amasis MT Pro" w:hAnsi="Amasis MT Pro" w:cs="Amasis MT Pro"/>
          <w:sz w:val="24"/>
          <w:szCs w:val="24"/>
        </w:rPr>
        <w:t>. Boitempo.</w:t>
      </w:r>
    </w:p>
    <w:p w14:paraId="324F1D0D" w14:textId="77777777" w:rsidR="00D80553" w:rsidRDefault="00D80553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201A430F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b/>
          <w:bC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Livro com mais de três autores:</w:t>
      </w:r>
    </w:p>
    <w:p w14:paraId="2A8B46EE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Modelo:</w:t>
      </w:r>
      <w:r>
        <w:rPr>
          <w:rFonts w:ascii="Amasis MT Pro" w:eastAsia="Amasis MT Pro" w:hAnsi="Amasis MT Pro" w:cs="Amasis MT Pro"/>
          <w:sz w:val="24"/>
          <w:szCs w:val="24"/>
        </w:rPr>
        <w:br/>
        <w:t xml:space="preserve">Sobrenome, N., et al. (Ano).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Título da obra</w:t>
      </w:r>
      <w:r>
        <w:rPr>
          <w:rFonts w:ascii="Amasis MT Pro" w:eastAsia="Amasis MT Pro" w:hAnsi="Amasis MT Pro" w:cs="Amasis MT Pro"/>
          <w:sz w:val="24"/>
          <w:szCs w:val="24"/>
        </w:rPr>
        <w:t>. Editora.</w:t>
      </w:r>
    </w:p>
    <w:p w14:paraId="3C2CDFF1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Exemplo:</w:t>
      </w:r>
      <w:r>
        <w:rPr>
          <w:rFonts w:ascii="Amasis MT Pro" w:eastAsia="Amasis MT Pro" w:hAnsi="Amasis MT Pro" w:cs="Amasis MT Pro"/>
          <w:sz w:val="24"/>
          <w:szCs w:val="24"/>
        </w:rPr>
        <w:br/>
      </w:r>
      <w:proofErr w:type="spellStart"/>
      <w:r>
        <w:rPr>
          <w:rFonts w:ascii="Amasis MT Pro" w:eastAsia="Amasis MT Pro" w:hAnsi="Amasis MT Pro" w:cs="Amasis MT Pro"/>
          <w:sz w:val="24"/>
          <w:szCs w:val="24"/>
        </w:rPr>
        <w:t>Dilger</w:t>
      </w:r>
      <w:proofErr w:type="spellEnd"/>
      <w:r>
        <w:rPr>
          <w:rFonts w:ascii="Amasis MT Pro" w:eastAsia="Amasis MT Pro" w:hAnsi="Amasis MT Pro" w:cs="Amasis MT Pro"/>
          <w:sz w:val="24"/>
          <w:szCs w:val="24"/>
        </w:rPr>
        <w:t xml:space="preserve">, G., et al. (2016).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Descolonizar o imaginário: Debates sobre pós-extrativismo e alternativas ao desenvolvimento</w:t>
      </w:r>
      <w:r>
        <w:rPr>
          <w:rFonts w:ascii="Amasis MT Pro" w:eastAsia="Amasis MT Pro" w:hAnsi="Amasis MT Pro" w:cs="Amasis MT Pro"/>
          <w:sz w:val="24"/>
          <w:szCs w:val="24"/>
        </w:rPr>
        <w:t>. Fundação Rosa Luxemburgo.</w:t>
      </w:r>
    </w:p>
    <w:p w14:paraId="20980555" w14:textId="77777777" w:rsidR="00D80553" w:rsidRDefault="00D80553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03114D1F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b/>
          <w:bC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Constituição ou documento legal:</w:t>
      </w:r>
    </w:p>
    <w:p w14:paraId="49C85D6D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Modelo:</w:t>
      </w:r>
      <w:r>
        <w:rPr>
          <w:rFonts w:ascii="Amasis MT Pro" w:eastAsia="Amasis MT Pro" w:hAnsi="Amasis MT Pro" w:cs="Amasis MT Pro"/>
          <w:sz w:val="24"/>
          <w:szCs w:val="24"/>
        </w:rPr>
        <w:br/>
        <w:t xml:space="preserve">País/Estado. (Ano).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Título do documento</w:t>
      </w:r>
      <w:r>
        <w:rPr>
          <w:rFonts w:ascii="Amasis MT Pro" w:eastAsia="Amasis MT Pro" w:hAnsi="Amasis MT Pro" w:cs="Amasis MT Pro"/>
          <w:sz w:val="24"/>
          <w:szCs w:val="24"/>
        </w:rPr>
        <w:t>. Órgão publicador.</w:t>
      </w:r>
    </w:p>
    <w:p w14:paraId="26B4FD29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Exemplo:</w:t>
      </w:r>
      <w:r>
        <w:rPr>
          <w:rFonts w:ascii="Amasis MT Pro" w:eastAsia="Amasis MT Pro" w:hAnsi="Amasis MT Pro" w:cs="Amasis MT Pro"/>
          <w:sz w:val="24"/>
          <w:szCs w:val="24"/>
        </w:rPr>
        <w:br/>
        <w:t xml:space="preserve">Brasil. (1988).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Constituição da República Federativa do Brasil</w:t>
      </w:r>
      <w:r>
        <w:rPr>
          <w:rFonts w:ascii="Amasis MT Pro" w:eastAsia="Amasis MT Pro" w:hAnsi="Amasis MT Pro" w:cs="Amasis MT Pro"/>
          <w:sz w:val="24"/>
          <w:szCs w:val="24"/>
        </w:rPr>
        <w:t>. Centro Gráfico.</w:t>
      </w:r>
    </w:p>
    <w:p w14:paraId="0860E138" w14:textId="77777777" w:rsidR="00D80553" w:rsidRDefault="00D80553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07ACD439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b/>
          <w:bC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Artigo em periódico</w:t>
      </w:r>
    </w:p>
    <w:p w14:paraId="0C564F00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Modelo:</w:t>
      </w:r>
      <w:r>
        <w:rPr>
          <w:rFonts w:ascii="Amasis MT Pro" w:eastAsia="Amasis MT Pro" w:hAnsi="Amasis MT Pro" w:cs="Amasis MT Pro"/>
          <w:sz w:val="24"/>
          <w:szCs w:val="24"/>
        </w:rPr>
        <w:br/>
        <w:t xml:space="preserve">Sobrenome, N. (Ano). Título do artigo.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Título do Periódico</w:t>
      </w:r>
      <w:r>
        <w:rPr>
          <w:rFonts w:ascii="Amasis MT Pro" w:eastAsia="Amasis MT Pro" w:hAnsi="Amasis MT Pro" w:cs="Amasis MT Pro"/>
          <w:sz w:val="24"/>
          <w:szCs w:val="24"/>
        </w:rPr>
        <w:t>, volume(número), páginas.</w:t>
      </w:r>
    </w:p>
    <w:p w14:paraId="662160A1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proofErr w:type="spellStart"/>
      <w:r w:rsidRPr="00A86756">
        <w:rPr>
          <w:rFonts w:ascii="Amasis MT Pro" w:eastAsia="Amasis MT Pro" w:hAnsi="Amasis MT Pro" w:cs="Amasis MT Pro"/>
          <w:b/>
          <w:bCs/>
          <w:sz w:val="24"/>
          <w:szCs w:val="24"/>
          <w:lang w:val="es-ES"/>
        </w:rPr>
        <w:t>Exemplo</w:t>
      </w:r>
      <w:proofErr w:type="spellEnd"/>
      <w:r w:rsidRPr="00A86756">
        <w:rPr>
          <w:rFonts w:ascii="Amasis MT Pro" w:eastAsia="Amasis MT Pro" w:hAnsi="Amasis MT Pro" w:cs="Amasis MT Pro"/>
          <w:b/>
          <w:bCs/>
          <w:sz w:val="24"/>
          <w:szCs w:val="24"/>
          <w:lang w:val="es-ES"/>
        </w:rPr>
        <w:t>:</w:t>
      </w:r>
      <w:r w:rsidRPr="00A86756">
        <w:rPr>
          <w:rFonts w:ascii="Amasis MT Pro" w:eastAsia="Amasis MT Pro" w:hAnsi="Amasis MT Pro" w:cs="Amasis MT Pro"/>
          <w:sz w:val="24"/>
          <w:szCs w:val="24"/>
          <w:lang w:val="es-ES"/>
        </w:rPr>
        <w:br/>
        <w:t xml:space="preserve">Kilomba, G. (2016). A máscara.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Revistas USP</w:t>
      </w:r>
      <w:r>
        <w:rPr>
          <w:rFonts w:ascii="Amasis MT Pro" w:eastAsia="Amasis MT Pro" w:hAnsi="Amasis MT Pro" w:cs="Amasis MT Pro"/>
          <w:sz w:val="24"/>
          <w:szCs w:val="24"/>
        </w:rPr>
        <w:t>, (16), 23–40.</w:t>
      </w:r>
    </w:p>
    <w:p w14:paraId="2984F215" w14:textId="77777777" w:rsidR="00D80553" w:rsidRDefault="00D80553">
      <w:pPr>
        <w:spacing w:after="0" w:line="240" w:lineRule="auto"/>
        <w:jc w:val="both"/>
        <w:rPr>
          <w:rFonts w:ascii="Amasis MT Pro" w:eastAsia="Amasis MT Pro" w:hAnsi="Amasis MT Pro" w:cs="Amasis MT Pro"/>
          <w:b/>
          <w:bCs/>
          <w:sz w:val="24"/>
          <w:szCs w:val="24"/>
        </w:rPr>
      </w:pPr>
    </w:p>
    <w:p w14:paraId="6C47D130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b/>
          <w:bC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Trabalho publicado em evento:</w:t>
      </w:r>
    </w:p>
    <w:p w14:paraId="1A311C2B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Modelo:</w:t>
      </w:r>
      <w:r>
        <w:rPr>
          <w:rFonts w:ascii="Amasis MT Pro" w:eastAsia="Amasis MT Pro" w:hAnsi="Amasis MT Pro" w:cs="Amasis MT Pro"/>
          <w:sz w:val="24"/>
          <w:szCs w:val="24"/>
        </w:rPr>
        <w:br/>
        <w:t xml:space="preserve">Sobrenome, N. (Ano). Título do trabalho. Em Nome do Evento (Edição), Local.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Anais</w:t>
      </w:r>
      <w:r>
        <w:rPr>
          <w:rFonts w:ascii="Amasis MT Pro" w:eastAsia="Amasis MT Pro" w:hAnsi="Amasis MT Pro" w:cs="Amasis MT Pro"/>
          <w:sz w:val="24"/>
          <w:szCs w:val="24"/>
        </w:rPr>
        <w:t>, páginas. Editora.</w:t>
      </w:r>
    </w:p>
    <w:p w14:paraId="69126FAA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lastRenderedPageBreak/>
        <w:t>Exemplo:</w:t>
      </w:r>
      <w:r>
        <w:rPr>
          <w:rFonts w:ascii="Amasis MT Pro" w:eastAsia="Amasis MT Pro" w:hAnsi="Amasis MT Pro" w:cs="Amasis MT Pro"/>
          <w:sz w:val="24"/>
          <w:szCs w:val="24"/>
        </w:rPr>
        <w:br/>
        <w:t xml:space="preserve">Silva, J. (2020). A contribuição de Paulo Freire na Pedagogia. Em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Jornada de Pedagogia</w:t>
      </w:r>
      <w:r>
        <w:rPr>
          <w:rFonts w:ascii="Amasis MT Pro" w:eastAsia="Amasis MT Pro" w:hAnsi="Amasis MT Pro" w:cs="Amasis MT Pro"/>
          <w:sz w:val="24"/>
          <w:szCs w:val="24"/>
        </w:rPr>
        <w:t xml:space="preserve"> (3ª ed.), Florianópolis.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Anais</w:t>
      </w:r>
      <w:r>
        <w:rPr>
          <w:rFonts w:ascii="Amasis MT Pro" w:eastAsia="Amasis MT Pro" w:hAnsi="Amasis MT Pro" w:cs="Amasis MT Pro"/>
          <w:sz w:val="24"/>
          <w:szCs w:val="24"/>
        </w:rPr>
        <w:t>, 20–50. Editora X.</w:t>
      </w:r>
    </w:p>
    <w:p w14:paraId="0352C8FE" w14:textId="77777777" w:rsidR="00D80553" w:rsidRDefault="00D80553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</w:p>
    <w:p w14:paraId="19F571E5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b/>
          <w:bCs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Monografia, dissertação ou tese</w:t>
      </w:r>
    </w:p>
    <w:p w14:paraId="781F2BD1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Modelo:</w:t>
      </w:r>
      <w:r>
        <w:rPr>
          <w:rFonts w:ascii="Amasis MT Pro" w:eastAsia="Amasis MT Pro" w:hAnsi="Amasis MT Pro" w:cs="Amasis MT Pro"/>
          <w:sz w:val="24"/>
          <w:szCs w:val="24"/>
        </w:rPr>
        <w:br/>
        <w:t xml:space="preserve">Sobrenome, N. (Ano).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Título do trabalho</w:t>
      </w:r>
      <w:r>
        <w:rPr>
          <w:rFonts w:ascii="Amasis MT Pro" w:eastAsia="Amasis MT Pro" w:hAnsi="Amasis MT Pro" w:cs="Amasis MT Pro"/>
          <w:sz w:val="24"/>
          <w:szCs w:val="24"/>
        </w:rPr>
        <w:t xml:space="preserve"> [Tipo do trabalho, Instituição].</w:t>
      </w:r>
    </w:p>
    <w:p w14:paraId="5EE0E8A9" w14:textId="77777777" w:rsidR="00D80553" w:rsidRDefault="00000000">
      <w:pPr>
        <w:spacing w:after="0" w:line="240" w:lineRule="auto"/>
        <w:jc w:val="both"/>
        <w:rPr>
          <w:rFonts w:ascii="Amasis MT Pro" w:eastAsia="Amasis MT Pro" w:hAnsi="Amasis MT Pro" w:cs="Amasis MT Pro"/>
          <w:sz w:val="24"/>
          <w:szCs w:val="24"/>
        </w:rPr>
      </w:pPr>
      <w:r>
        <w:rPr>
          <w:rFonts w:ascii="Amasis MT Pro" w:eastAsia="Amasis MT Pro" w:hAnsi="Amasis MT Pro" w:cs="Amasis MT Pro"/>
          <w:b/>
          <w:bCs/>
          <w:sz w:val="24"/>
          <w:szCs w:val="24"/>
        </w:rPr>
        <w:t>Exemplo:</w:t>
      </w:r>
      <w:r>
        <w:rPr>
          <w:rFonts w:ascii="Amasis MT Pro" w:eastAsia="Amasis MT Pro" w:hAnsi="Amasis MT Pro" w:cs="Amasis MT Pro"/>
          <w:sz w:val="24"/>
          <w:szCs w:val="24"/>
        </w:rPr>
        <w:br/>
        <w:t xml:space="preserve">Carneiro, A. S. (2005). </w:t>
      </w:r>
      <w:r>
        <w:rPr>
          <w:rFonts w:ascii="Amasis MT Pro" w:eastAsia="Amasis MT Pro" w:hAnsi="Amasis MT Pro" w:cs="Amasis MT Pro"/>
          <w:i/>
          <w:iCs/>
          <w:sz w:val="24"/>
          <w:szCs w:val="24"/>
        </w:rPr>
        <w:t>A construção do outro como não-ser como fundamento do ser</w:t>
      </w:r>
      <w:r>
        <w:rPr>
          <w:rFonts w:ascii="Amasis MT Pro" w:eastAsia="Amasis MT Pro" w:hAnsi="Amasis MT Pro" w:cs="Amasis MT Pro"/>
          <w:sz w:val="24"/>
          <w:szCs w:val="24"/>
        </w:rPr>
        <w:t xml:space="preserve"> [Tese de Doutorado, Universidade de São Paulo].</w:t>
      </w:r>
    </w:p>
    <w:p w14:paraId="754A7F6C" w14:textId="77777777" w:rsidR="00D80553" w:rsidRDefault="00D805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805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142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58A0F" w14:textId="77777777" w:rsidR="00106E86" w:rsidRDefault="00106E86">
      <w:pPr>
        <w:spacing w:after="0" w:line="240" w:lineRule="auto"/>
      </w:pPr>
      <w:r>
        <w:separator/>
      </w:r>
    </w:p>
  </w:endnote>
  <w:endnote w:type="continuationSeparator" w:id="0">
    <w:p w14:paraId="63ABF124" w14:textId="77777777" w:rsidR="00106E86" w:rsidRDefault="00106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4E6F3ED-FA5D-4A62-8E44-EC254AC49E9A}"/>
    <w:embedBold r:id="rId2" w:fontKey="{374AA18E-9740-4438-973B-8584C12E6FB8}"/>
  </w:font>
  <w:font w:name="Cambria">
    <w:panose1 w:val="02040503050406030204"/>
    <w:charset w:val="00"/>
    <w:family w:val="auto"/>
    <w:pitch w:val="default"/>
    <w:embedRegular r:id="rId3" w:fontKey="{63D0BBC6-2E36-4FBB-9DE4-D3FDCC60822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742C050A-F0D9-4DCD-9C3E-CA12550757BF}"/>
    <w:embedBold r:id="rId5" w:fontKey="{0B525268-1414-4EF4-B12A-D6B3041E03E5}"/>
    <w:embedItalic r:id="rId6" w:fontKey="{26F4554F-8693-4CB1-AF98-3E2BF459904F}"/>
  </w:font>
  <w:font w:name="Georgia">
    <w:panose1 w:val="02040502050405020303"/>
    <w:charset w:val="00"/>
    <w:family w:val="auto"/>
    <w:pitch w:val="default"/>
    <w:embedRegular r:id="rId7" w:fontKey="{34C22E59-B7C0-4510-90F6-3196C7EB4151}"/>
    <w:embedItalic r:id="rId8" w:fontKey="{789B70DC-FC59-4350-849F-E84CB56D1BC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ovanni Book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  <w:embedRegular r:id="rId9" w:fontKey="{F9F5E885-5003-406A-B329-05741D263C72}"/>
  </w:font>
  <w:font w:name="Tahoma">
    <w:panose1 w:val="020B0604030504040204"/>
    <w:charset w:val="00"/>
    <w:family w:val="roman"/>
    <w:notTrueType/>
    <w:pitch w:val="default"/>
    <w:embedRegular r:id="rId10" w:fontKey="{C43BC8D7-DC1C-49FA-ABC6-72AA1E05859B}"/>
  </w:font>
  <w:font w:name="Abadi ExtraLight">
    <w:charset w:val="00"/>
    <w:family w:val="swiss"/>
    <w:pitch w:val="variable"/>
    <w:sig w:usb0="80000003" w:usb1="00000000" w:usb2="00000000" w:usb3="00000000" w:csb0="00000093" w:csb1="00000000"/>
    <w:embedRegular r:id="rId11" w:fontKey="{830D7893-38B0-4C09-A6EF-679F40956C77}"/>
    <w:embedBold r:id="rId12" w:fontKey="{C0942EF2-D2AB-48C3-A617-33FC51E20CFA}"/>
  </w:font>
  <w:font w:name="Amasis MT Pro">
    <w:charset w:val="00"/>
    <w:family w:val="roman"/>
    <w:pitch w:val="variable"/>
    <w:sig w:usb0="A00000AF" w:usb1="4000205B" w:usb2="00000000" w:usb3="00000000" w:csb0="00000093" w:csb1="00000000"/>
    <w:embedRegular r:id="rId13" w:fontKey="{ED14A885-34A6-43BA-B248-E352C29C7413}"/>
    <w:embedBold r:id="rId14" w:fontKey="{BC9272B4-853F-4957-8952-18A75E63DA5D}"/>
    <w:embedItalic r:id="rId15" w:fontKey="{7033C97E-BFED-4092-B128-B2B4CF10F16D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BD17F9CE-6B8A-4C11-A617-F33C1979BC1F}"/>
    <w:embedItalic r:id="rId17" w:fontKey="{DB6F5FA0-1EEA-4BE1-B0A3-A4F7B806BC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BD46" w14:textId="77777777" w:rsidR="00D805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F2701C0" wp14:editId="367AEC08">
              <wp:simplePos x="0" y="0"/>
              <wp:positionH relativeFrom="column">
                <wp:posOffset>-4761</wp:posOffset>
              </wp:positionH>
              <wp:positionV relativeFrom="paragraph">
                <wp:posOffset>3493</wp:posOffset>
              </wp:positionV>
              <wp:extent cx="5943600" cy="276225"/>
              <wp:effectExtent l="0" t="0" r="0" b="0"/>
              <wp:wrapNone/>
              <wp:docPr id="1477943763" name="Retângulo 14779437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8963" y="3646650"/>
                        <a:ext cx="59340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43D8B" w14:textId="77777777" w:rsidR="00D80553" w:rsidRDefault="00000000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</w:rPr>
                            <w:t>Revista DELOS, Curitiba, v.17, n.59, p. 01-XX, 2024</w:t>
                          </w:r>
                        </w:p>
                        <w:p w14:paraId="0569B074" w14:textId="77777777" w:rsidR="00D80553" w:rsidRDefault="00D80553">
                          <w:pPr>
                            <w:spacing w:line="275" w:lineRule="auto"/>
                            <w:textDirection w:val="btLr"/>
                          </w:pPr>
                        </w:p>
                        <w:p w14:paraId="42A300B1" w14:textId="77777777" w:rsidR="00D80553" w:rsidRDefault="00000000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 jan. 2021</w:t>
                          </w:r>
                        </w:p>
                        <w:p w14:paraId="025E5094" w14:textId="77777777" w:rsidR="00D80553" w:rsidRDefault="00D80553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2701C0" id="Retângulo 1477943763" o:spid="_x0000_s1026" style="position:absolute;left:0;text-align:left;margin-left:-.35pt;margin-top:.3pt;width:468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" filled="f" stroked="f">
              <v:textbox inset="2.53958mm,1.2694mm,2.53958mm,1.2694mm">
                <w:txbxContent>
                  <w:p w14:paraId="0B743D8B" w14:textId="77777777" w:rsidR="00D80553" w:rsidRDefault="00000000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</w:rPr>
                      <w:t>Revista DELOS, Curitiba, v.17, n.59, p. 01-XX, 2024</w:t>
                    </w:r>
                  </w:p>
                  <w:p w14:paraId="0569B074" w14:textId="77777777" w:rsidR="00D80553" w:rsidRDefault="00D80553">
                    <w:pPr>
                      <w:spacing w:line="275" w:lineRule="auto"/>
                      <w:textDirection w:val="btLr"/>
                    </w:pPr>
                  </w:p>
                  <w:p w14:paraId="42A300B1" w14:textId="77777777" w:rsidR="00D80553" w:rsidRDefault="00000000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 jan. 2021</w:t>
                    </w:r>
                  </w:p>
                  <w:p w14:paraId="025E5094" w14:textId="77777777" w:rsidR="00D80553" w:rsidRDefault="00D80553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24BDBB1C" wp14:editId="1DBFF099">
              <wp:simplePos x="0" y="0"/>
              <wp:positionH relativeFrom="column">
                <wp:posOffset>-259714</wp:posOffset>
              </wp:positionH>
              <wp:positionV relativeFrom="paragraph">
                <wp:posOffset>-118744</wp:posOffset>
              </wp:positionV>
              <wp:extent cx="0" cy="12700"/>
              <wp:effectExtent l="0" t="0" r="0" b="0"/>
              <wp:wrapNone/>
              <wp:docPr id="1477943764" name="Conector de Seta Reta 14779437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32900" y="3780000"/>
                        <a:ext cx="64262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-259714</wp:posOffset>
              </wp:positionH>
              <wp:positionV relativeFrom="paragraph">
                <wp:posOffset>-118744</wp:posOffset>
              </wp:positionV>
              <wp:extent cx="0" cy="12700"/>
              <wp:effectExtent b="0" l="0" r="0" t="0"/>
              <wp:wrapNone/>
              <wp:docPr id="1477943764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0BFA" w14:textId="77777777" w:rsidR="00D805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86756">
      <w:rPr>
        <w:noProof/>
        <w:color w:val="000000"/>
      </w:rPr>
      <w:t>2</w:t>
    </w:r>
    <w:r>
      <w:rPr>
        <w:color w:val="00000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hidden="0" allowOverlap="1" wp14:anchorId="677DE5BC" wp14:editId="63E35A6D">
              <wp:simplePos x="0" y="0"/>
              <wp:positionH relativeFrom="column">
                <wp:posOffset>-4761</wp:posOffset>
              </wp:positionH>
              <wp:positionV relativeFrom="paragraph">
                <wp:posOffset>3493</wp:posOffset>
              </wp:positionV>
              <wp:extent cx="5943600" cy="276225"/>
              <wp:effectExtent l="0" t="0" r="0" b="0"/>
              <wp:wrapNone/>
              <wp:docPr id="1477943758" name="Retângulo 14779437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8963" y="3646650"/>
                        <a:ext cx="59340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CA7057" w14:textId="31B7A769" w:rsidR="00D80553" w:rsidRDefault="00000000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masis MT Pro" w:eastAsia="Amasis MT Pro" w:hAnsi="Amasis MT Pro" w:cs="Amasis MT Pro"/>
                              <w:color w:val="000000"/>
                            </w:rPr>
                            <w:t xml:space="preserve">Revista Pérola Científica, Tucuruí, </w:t>
                          </w:r>
                          <w:proofErr w:type="spellStart"/>
                          <w:r>
                            <w:rPr>
                              <w:rFonts w:ascii="Amasis MT Pro" w:eastAsia="Amasis MT Pro" w:hAnsi="Amasis MT Pro" w:cs="Amasis MT Pro"/>
                              <w:color w:val="000000"/>
                            </w:rPr>
                            <w:t>v.XX</w:t>
                          </w:r>
                          <w:proofErr w:type="spellEnd"/>
                          <w:r>
                            <w:rPr>
                              <w:rFonts w:ascii="Amasis MT Pro" w:eastAsia="Amasis MT Pro" w:hAnsi="Amasis MT Pro" w:cs="Amasis MT Pro"/>
                              <w:color w:val="000000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Amasis MT Pro" w:eastAsia="Amasis MT Pro" w:hAnsi="Amasis MT Pro" w:cs="Amasis MT Pro"/>
                              <w:color w:val="000000"/>
                            </w:rPr>
                            <w:t>n.XX</w:t>
                          </w:r>
                          <w:proofErr w:type="spellEnd"/>
                          <w:r>
                            <w:rPr>
                              <w:rFonts w:ascii="Amasis MT Pro" w:eastAsia="Amasis MT Pro" w:hAnsi="Amasis MT Pro" w:cs="Amasis MT Pro"/>
                              <w:color w:val="000000"/>
                            </w:rPr>
                            <w:t>, p. 01-XX, 202</w:t>
                          </w:r>
                          <w:r w:rsidR="00A86756">
                            <w:rPr>
                              <w:rFonts w:ascii="Amasis MT Pro" w:eastAsia="Amasis MT Pro" w:hAnsi="Amasis MT Pro" w:cs="Amasis MT Pro"/>
                              <w:color w:val="000000"/>
                            </w:rPr>
                            <w:t>6</w:t>
                          </w:r>
                        </w:p>
                        <w:p w14:paraId="1544AC83" w14:textId="77777777" w:rsidR="00D80553" w:rsidRDefault="00D80553">
                          <w:pPr>
                            <w:spacing w:line="275" w:lineRule="auto"/>
                            <w:textDirection w:val="btLr"/>
                          </w:pPr>
                        </w:p>
                        <w:p w14:paraId="069AD2DE" w14:textId="77777777" w:rsidR="00D80553" w:rsidRDefault="00000000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 jan. 2021</w:t>
                          </w:r>
                        </w:p>
                        <w:p w14:paraId="7C9847BE" w14:textId="77777777" w:rsidR="00D80553" w:rsidRDefault="00D80553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7DE5BC" id="Retângulo 1477943758" o:spid="_x0000_s1027" style="position:absolute;left:0;text-align:left;margin-left:-.35pt;margin-top:.3pt;width:468pt;height:21.7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" filled="f" stroked="f">
              <v:textbox inset="2.53958mm,1.2694mm,2.53958mm,1.2694mm">
                <w:txbxContent>
                  <w:p w14:paraId="74CA7057" w14:textId="31B7A769" w:rsidR="00D80553" w:rsidRDefault="00000000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rFonts w:ascii="Amasis MT Pro" w:eastAsia="Amasis MT Pro" w:hAnsi="Amasis MT Pro" w:cs="Amasis MT Pro"/>
                        <w:color w:val="000000"/>
                      </w:rPr>
                      <w:t xml:space="preserve">Revista Pérola Científica, Tucuruí, </w:t>
                    </w:r>
                    <w:proofErr w:type="spellStart"/>
                    <w:r>
                      <w:rPr>
                        <w:rFonts w:ascii="Amasis MT Pro" w:eastAsia="Amasis MT Pro" w:hAnsi="Amasis MT Pro" w:cs="Amasis MT Pro"/>
                        <w:color w:val="000000"/>
                      </w:rPr>
                      <w:t>v.XX</w:t>
                    </w:r>
                    <w:proofErr w:type="spellEnd"/>
                    <w:r>
                      <w:rPr>
                        <w:rFonts w:ascii="Amasis MT Pro" w:eastAsia="Amasis MT Pro" w:hAnsi="Amasis MT Pro" w:cs="Amasis MT Pro"/>
                        <w:color w:val="000000"/>
                      </w:rPr>
                      <w:t xml:space="preserve">, </w:t>
                    </w:r>
                    <w:proofErr w:type="spellStart"/>
                    <w:r>
                      <w:rPr>
                        <w:rFonts w:ascii="Amasis MT Pro" w:eastAsia="Amasis MT Pro" w:hAnsi="Amasis MT Pro" w:cs="Amasis MT Pro"/>
                        <w:color w:val="000000"/>
                      </w:rPr>
                      <w:t>n.XX</w:t>
                    </w:r>
                    <w:proofErr w:type="spellEnd"/>
                    <w:r>
                      <w:rPr>
                        <w:rFonts w:ascii="Amasis MT Pro" w:eastAsia="Amasis MT Pro" w:hAnsi="Amasis MT Pro" w:cs="Amasis MT Pro"/>
                        <w:color w:val="000000"/>
                      </w:rPr>
                      <w:t>, p. 01-XX, 202</w:t>
                    </w:r>
                    <w:r w:rsidR="00A86756">
                      <w:rPr>
                        <w:rFonts w:ascii="Amasis MT Pro" w:eastAsia="Amasis MT Pro" w:hAnsi="Amasis MT Pro" w:cs="Amasis MT Pro"/>
                        <w:color w:val="000000"/>
                      </w:rPr>
                      <w:t>6</w:t>
                    </w:r>
                  </w:p>
                  <w:p w14:paraId="1544AC83" w14:textId="77777777" w:rsidR="00D80553" w:rsidRDefault="00D80553">
                    <w:pPr>
                      <w:spacing w:line="275" w:lineRule="auto"/>
                      <w:textDirection w:val="btLr"/>
                    </w:pPr>
                  </w:p>
                  <w:p w14:paraId="069AD2DE" w14:textId="77777777" w:rsidR="00D80553" w:rsidRDefault="00000000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 jan. 2021</w:t>
                    </w:r>
                  </w:p>
                  <w:p w14:paraId="7C9847BE" w14:textId="77777777" w:rsidR="00D80553" w:rsidRDefault="00D80553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2410EE7A" wp14:editId="389980DB">
              <wp:simplePos x="0" y="0"/>
              <wp:positionH relativeFrom="column">
                <wp:posOffset>-259714</wp:posOffset>
              </wp:positionH>
              <wp:positionV relativeFrom="paragraph">
                <wp:posOffset>-118744</wp:posOffset>
              </wp:positionV>
              <wp:extent cx="0" cy="12700"/>
              <wp:effectExtent l="0" t="0" r="0" b="0"/>
              <wp:wrapNone/>
              <wp:docPr id="1477943760" name="Conector de Seta Reta 14779437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32900" y="3780000"/>
                        <a:ext cx="64262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-259714</wp:posOffset>
              </wp:positionH>
              <wp:positionV relativeFrom="paragraph">
                <wp:posOffset>-118744</wp:posOffset>
              </wp:positionV>
              <wp:extent cx="0" cy="12700"/>
              <wp:effectExtent b="0" l="0" r="0" t="0"/>
              <wp:wrapNone/>
              <wp:docPr id="1477943760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hidden="0" allowOverlap="1" wp14:anchorId="73F136C9" wp14:editId="07CFA613">
          <wp:simplePos x="0" y="0"/>
          <wp:positionH relativeFrom="column">
            <wp:posOffset>4896415</wp:posOffset>
          </wp:positionH>
          <wp:positionV relativeFrom="paragraph">
            <wp:posOffset>-3174</wp:posOffset>
          </wp:positionV>
          <wp:extent cx="381000" cy="330691"/>
          <wp:effectExtent l="0" t="0" r="0" b="0"/>
          <wp:wrapNone/>
          <wp:docPr id="1477943773" name="image3.jpg" descr="Desenho de person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Desenho de personagem de desenho animad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1000" cy="3306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422CD7E" wp14:editId="06322328">
          <wp:simplePos x="0" y="0"/>
          <wp:positionH relativeFrom="column">
            <wp:posOffset>5276850</wp:posOffset>
          </wp:positionH>
          <wp:positionV relativeFrom="paragraph">
            <wp:posOffset>6350</wp:posOffset>
          </wp:positionV>
          <wp:extent cx="455930" cy="342900"/>
          <wp:effectExtent l="0" t="0" r="0" b="0"/>
          <wp:wrapNone/>
          <wp:docPr id="1477943767" name="image6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Logotipo, nome da empresa&#10;&#10;O conteúdo gerado por IA pode estar incorreto."/>
                  <pic:cNvPicPr preferRelativeResize="0"/>
                </pic:nvPicPr>
                <pic:blipFill>
                  <a:blip r:embed="rId4"/>
                  <a:srcRect l="19239" t="26626" r="19351" b="27200"/>
                  <a:stretch>
                    <a:fillRect/>
                  </a:stretch>
                </pic:blipFill>
                <pic:spPr>
                  <a:xfrm>
                    <a:off x="0" y="0"/>
                    <a:ext cx="455930" cy="342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F8C2" w14:textId="77777777" w:rsidR="00D805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86756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31D1127" wp14:editId="7D27D7A9">
              <wp:simplePos x="0" y="0"/>
              <wp:positionH relativeFrom="column">
                <wp:posOffset>-4761</wp:posOffset>
              </wp:positionH>
              <wp:positionV relativeFrom="paragraph">
                <wp:posOffset>3493</wp:posOffset>
              </wp:positionV>
              <wp:extent cx="5943600" cy="276225"/>
              <wp:effectExtent l="0" t="0" r="0" b="0"/>
              <wp:wrapNone/>
              <wp:docPr id="1477943761" name="Retângulo 14779437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8963" y="3646650"/>
                        <a:ext cx="59340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243CAB" w14:textId="77777777" w:rsidR="00D80553" w:rsidRDefault="00D80553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1D1127" id="Retângulo 1477943761" o:spid="_x0000_s1030" style="position:absolute;left:0;text-align:left;margin-left:-.35pt;margin-top:.3pt;width:468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" filled="f" stroked="f">
              <v:textbox inset="2.53958mm,1.2694mm,2.53958mm,1.2694mm">
                <w:txbxContent>
                  <w:p w14:paraId="1C243CAB" w14:textId="77777777" w:rsidR="00D80553" w:rsidRDefault="00D80553">
                    <w:pPr>
                      <w:spacing w:line="275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C896E12" wp14:editId="3F509629">
              <wp:simplePos x="0" y="0"/>
              <wp:positionH relativeFrom="column">
                <wp:posOffset>-259714</wp:posOffset>
              </wp:positionH>
              <wp:positionV relativeFrom="paragraph">
                <wp:posOffset>-118744</wp:posOffset>
              </wp:positionV>
              <wp:extent cx="0" cy="12700"/>
              <wp:effectExtent l="0" t="0" r="0" b="0"/>
              <wp:wrapNone/>
              <wp:docPr id="1477943762" name="Conector de Seta Reta 14779437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32900" y="3780000"/>
                        <a:ext cx="64262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-259714</wp:posOffset>
              </wp:positionH>
              <wp:positionV relativeFrom="paragraph">
                <wp:posOffset>-118744</wp:posOffset>
              </wp:positionV>
              <wp:extent cx="0" cy="12700"/>
              <wp:effectExtent b="0" l="0" r="0" t="0"/>
              <wp:wrapNone/>
              <wp:docPr id="1477943762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C0A46" w14:textId="77777777" w:rsidR="00106E86" w:rsidRDefault="00106E86">
      <w:pPr>
        <w:spacing w:after="0" w:line="240" w:lineRule="auto"/>
      </w:pPr>
      <w:r>
        <w:separator/>
      </w:r>
    </w:p>
  </w:footnote>
  <w:footnote w:type="continuationSeparator" w:id="0">
    <w:p w14:paraId="3E349891" w14:textId="77777777" w:rsidR="00106E86" w:rsidRDefault="00106E86">
      <w:pPr>
        <w:spacing w:after="0" w:line="240" w:lineRule="auto"/>
      </w:pPr>
      <w:r>
        <w:continuationSeparator/>
      </w:r>
    </w:p>
  </w:footnote>
  <w:footnote w:id="1">
    <w:p w14:paraId="119D72D9" w14:textId="77777777" w:rsidR="00D805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Afiliação institucional – </w:t>
      </w:r>
      <w:proofErr w:type="spellStart"/>
      <w:r>
        <w:rPr>
          <w:color w:val="000000"/>
          <w:sz w:val="20"/>
          <w:szCs w:val="20"/>
        </w:rPr>
        <w:t>ex</w:t>
      </w:r>
      <w:proofErr w:type="spellEnd"/>
      <w:r>
        <w:rPr>
          <w:color w:val="000000"/>
          <w:sz w:val="20"/>
          <w:szCs w:val="20"/>
        </w:rPr>
        <w:t xml:space="preserve">: Universidade Federal do Pará – Belém (PA), </w:t>
      </w:r>
      <w:proofErr w:type="spellStart"/>
      <w:r>
        <w:rPr>
          <w:color w:val="000000"/>
          <w:sz w:val="20"/>
          <w:szCs w:val="20"/>
        </w:rPr>
        <w:t>Brazil</w:t>
      </w:r>
      <w:proofErr w:type="spellEnd"/>
      <w:r>
        <w:rPr>
          <w:color w:val="000000"/>
          <w:sz w:val="20"/>
          <w:szCs w:val="20"/>
        </w:rPr>
        <w:t>.</w:t>
      </w:r>
    </w:p>
  </w:footnote>
  <w:footnote w:id="2">
    <w:p w14:paraId="604B9B0A" w14:textId="77777777" w:rsidR="00D8055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Faculdade </w:t>
      </w:r>
      <w:proofErr w:type="spellStart"/>
      <w:r>
        <w:rPr>
          <w:color w:val="000000"/>
          <w:sz w:val="20"/>
          <w:szCs w:val="20"/>
        </w:rPr>
        <w:t>Gamaliel</w:t>
      </w:r>
      <w:proofErr w:type="spellEnd"/>
      <w:r>
        <w:rPr>
          <w:color w:val="000000"/>
          <w:sz w:val="20"/>
          <w:szCs w:val="20"/>
        </w:rPr>
        <w:t xml:space="preserve">- Tucuruí (PA), </w:t>
      </w:r>
      <w:proofErr w:type="spellStart"/>
      <w:r>
        <w:rPr>
          <w:color w:val="000000"/>
          <w:sz w:val="20"/>
          <w:szCs w:val="20"/>
        </w:rPr>
        <w:t>Brazil</w:t>
      </w:r>
      <w:proofErr w:type="spellEnd"/>
      <w:r>
        <w:rPr>
          <w:color w:val="000000"/>
          <w:sz w:val="20"/>
          <w:szCs w:val="20"/>
        </w:rPr>
        <w:t>.</w:t>
      </w:r>
    </w:p>
    <w:p w14:paraId="4F87AEEA" w14:textId="77777777" w:rsidR="00D80553" w:rsidRDefault="00D805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B15A" w14:textId="77777777" w:rsidR="00D805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37D70C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391.55pt;height:474.8pt;z-index:-251653120;mso-position-horizontal:center;mso-position-horizontal-relative:margin;mso-position-vertical:center;mso-position-vertical-relative:margin">
          <v:imagedata r:id="rId1" o:title="image4" gain="19661f" blacklevel="22938f"/>
          <w10:wrap anchorx="margin" anchory="margin"/>
        </v:shape>
      </w:pict>
    </w:r>
    <w:r>
      <w:rPr>
        <w:color w:val="000000"/>
      </w:rPr>
      <w:pict w14:anchorId="500B1ACE">
        <v:shape id="_x0000_s1025" type="#_x0000_t75" style="position:absolute;margin-left:0;margin-top:0;width:459.25pt;height:459.25pt;z-index:-251652096;mso-position-horizontal:center;mso-position-horizontal-relative:margin;mso-position-vertical:center;mso-position-vertical-relative:margin" o:allowincell="f">
          <v:imagedata r:id="rId2" o:title="logo" gain="19661f" blacklevel="22938f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54144" behindDoc="0" locked="0" layoutInCell="1" hidden="0" allowOverlap="1" wp14:anchorId="551026C7" wp14:editId="67AC873E">
          <wp:simplePos x="0" y="0"/>
          <wp:positionH relativeFrom="column">
            <wp:posOffset>1094104</wp:posOffset>
          </wp:positionH>
          <wp:positionV relativeFrom="paragraph">
            <wp:posOffset>123825</wp:posOffset>
          </wp:positionV>
          <wp:extent cx="2628900" cy="1122091"/>
          <wp:effectExtent l="0" t="0" r="0" b="0"/>
          <wp:wrapSquare wrapText="bothSides" distT="0" distB="0" distL="114300" distR="114300"/>
          <wp:docPr id="147794376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28900" cy="11220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EE266" w14:textId="240E0713" w:rsidR="00D80553" w:rsidRDefault="00401BC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49323905" wp14:editId="0868183A">
          <wp:extent cx="1197610" cy="628650"/>
          <wp:effectExtent l="0" t="0" r="2540" b="0"/>
          <wp:docPr id="1663082322" name="Imagem 12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3082322" name="Imagem 12" descr="Uma imagem contendo Logotipo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270" b="25239"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681B" w14:textId="22F7A2F5" w:rsidR="00D80553" w:rsidRDefault="00E73A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hidden="0" allowOverlap="1" wp14:anchorId="4A4096F0" wp14:editId="00AEC094">
              <wp:simplePos x="0" y="0"/>
              <wp:positionH relativeFrom="column">
                <wp:posOffset>5414645</wp:posOffset>
              </wp:positionH>
              <wp:positionV relativeFrom="paragraph">
                <wp:posOffset>2148205</wp:posOffset>
              </wp:positionV>
              <wp:extent cx="2381250" cy="427990"/>
              <wp:effectExtent l="5080" t="0" r="5080" b="0"/>
              <wp:wrapSquare wrapText="bothSides" distT="45720" distB="45720" distL="114300" distR="114300"/>
              <wp:docPr id="1656481050" name="Retângulo 16564810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2381250" cy="427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0A9A2" w14:textId="77777777" w:rsidR="00A86756" w:rsidRDefault="00A86756" w:rsidP="00A86756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  </w:t>
                          </w:r>
                        </w:p>
                        <w:p w14:paraId="1F83C410" w14:textId="2ADB5534" w:rsidR="00A86756" w:rsidRDefault="00E73AE9" w:rsidP="00A86756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v. 2, n. 1, 2026  </w:t>
                          </w:r>
                          <w:r w:rsidRPr="00E73AE9">
                            <w:rPr>
                              <w:b/>
                              <w:bCs/>
                              <w:color w:val="000000"/>
                              <w:sz w:val="18"/>
                            </w:rPr>
                            <w:t xml:space="preserve">| 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 xml:space="preserve"> </w:t>
                          </w:r>
                          <w:r w:rsidR="00A86756">
                            <w:rPr>
                              <w:color w:val="000000"/>
                              <w:sz w:val="18"/>
                            </w:rPr>
                            <w:t>DOI:XXXXXXXXXXXXXXXXXXX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4096F0" id="Retângulo 1656481050" o:spid="_x0000_s1028" style="position:absolute;margin-left:426.35pt;margin-top:169.15pt;width:187.5pt;height:33.7pt;rotation:-90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" filled="f" stroked="f">
              <v:textbox inset="2.53958mm,1.2694mm,2.53958mm,1.2694mm">
                <w:txbxContent>
                  <w:p w14:paraId="70A0A9A2" w14:textId="77777777" w:rsidR="00A86756" w:rsidRDefault="00A86756" w:rsidP="00A86756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  </w:t>
                    </w:r>
                  </w:p>
                  <w:p w14:paraId="1F83C410" w14:textId="2ADB5534" w:rsidR="00A86756" w:rsidRDefault="00E73AE9" w:rsidP="00A86756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v. 2, n. 1, 2026  </w:t>
                    </w:r>
                    <w:r w:rsidRPr="00E73AE9">
                      <w:rPr>
                        <w:b/>
                        <w:bCs/>
                        <w:color w:val="000000"/>
                        <w:sz w:val="18"/>
                      </w:rPr>
                      <w:t xml:space="preserve">| </w:t>
                    </w:r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r w:rsidR="00A86756">
                      <w:rPr>
                        <w:color w:val="000000"/>
                        <w:sz w:val="18"/>
                      </w:rPr>
                      <w:t>DOI:XXXXXXXXXXXXXXXXXXX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90C5BB9" wp14:editId="13BDEF6C">
              <wp:simplePos x="0" y="0"/>
              <wp:positionH relativeFrom="column">
                <wp:posOffset>-723900</wp:posOffset>
              </wp:positionH>
              <wp:positionV relativeFrom="paragraph">
                <wp:posOffset>1167130</wp:posOffset>
              </wp:positionV>
              <wp:extent cx="7620000" cy="0"/>
              <wp:effectExtent l="0" t="0" r="0" b="0"/>
              <wp:wrapNone/>
              <wp:docPr id="143438071" name="Conector re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2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099ED2" id="Conector reto 1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pt,91.9pt" to="543pt,9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FADD8D6" wp14:editId="32EC535E">
              <wp:simplePos x="0" y="0"/>
              <wp:positionH relativeFrom="column">
                <wp:posOffset>-723900</wp:posOffset>
              </wp:positionH>
              <wp:positionV relativeFrom="paragraph">
                <wp:posOffset>1033780</wp:posOffset>
              </wp:positionV>
              <wp:extent cx="7620000" cy="0"/>
              <wp:effectExtent l="0" t="0" r="0" b="0"/>
              <wp:wrapNone/>
              <wp:docPr id="772589416" name="Conector re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2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5E4134" id="Conector reto 1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pt,81.4pt" to="543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hidden="0" allowOverlap="1" wp14:anchorId="6734EB6B" wp14:editId="63642F9D">
              <wp:simplePos x="0" y="0"/>
              <wp:positionH relativeFrom="column">
                <wp:posOffset>4272915</wp:posOffset>
              </wp:positionH>
              <wp:positionV relativeFrom="paragraph">
                <wp:posOffset>-269240</wp:posOffset>
              </wp:positionV>
              <wp:extent cx="1809750" cy="875030"/>
              <wp:effectExtent l="0" t="0" r="0" b="1270"/>
              <wp:wrapSquare wrapText="bothSides" distT="45720" distB="45720" distL="114300" distR="114300"/>
              <wp:docPr id="1477943759" name="Retângulo 14779437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9750" cy="875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7BB7A" w14:textId="77777777" w:rsidR="00D80553" w:rsidRDefault="00000000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  </w:t>
                          </w:r>
                        </w:p>
                        <w:p w14:paraId="02CFFF68" w14:textId="780C453C" w:rsidR="00D80553" w:rsidRDefault="00000000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 xml:space="preserve">Data de </w:t>
                          </w:r>
                          <w:r w:rsidR="00A86756">
                            <w:rPr>
                              <w:color w:val="000000"/>
                              <w:sz w:val="18"/>
                            </w:rPr>
                            <w:t>Submissão</w:t>
                          </w:r>
                          <w:r>
                            <w:rPr>
                              <w:color w:val="000000"/>
                              <w:sz w:val="18"/>
                            </w:rPr>
                            <w:t>: 00/00/202</w:t>
                          </w:r>
                          <w:r w:rsidR="00A86756">
                            <w:rPr>
                              <w:color w:val="000000"/>
                              <w:sz w:val="18"/>
                            </w:rPr>
                            <w:t>6</w:t>
                          </w:r>
                        </w:p>
                        <w:p w14:paraId="0085E239" w14:textId="7F7F99B2" w:rsidR="00D80553" w:rsidRDefault="00000000">
                          <w:pPr>
                            <w:spacing w:after="0" w:line="240" w:lineRule="auto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Data de Publicação: 00/00/202</w:t>
                          </w:r>
                          <w:r w:rsidR="00A86756">
                            <w:rPr>
                              <w:color w:val="000000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34EB6B" id="Retângulo 1477943759" o:spid="_x0000_s1029" style="position:absolute;margin-left:336.45pt;margin-top:-21.2pt;width:142.5pt;height:68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" filled="f" stroked="f">
              <v:textbox inset="2.53958mm,1.2694mm,2.53958mm,1.2694mm">
                <w:txbxContent>
                  <w:p w14:paraId="09A7BB7A" w14:textId="77777777" w:rsidR="00D80553" w:rsidRDefault="00000000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  </w:t>
                    </w:r>
                  </w:p>
                  <w:p w14:paraId="02CFFF68" w14:textId="780C453C" w:rsidR="00D80553" w:rsidRDefault="00000000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 xml:space="preserve">Data de </w:t>
                    </w:r>
                    <w:r w:rsidR="00A86756">
                      <w:rPr>
                        <w:color w:val="000000"/>
                        <w:sz w:val="18"/>
                      </w:rPr>
                      <w:t>Submissão</w:t>
                    </w:r>
                    <w:r>
                      <w:rPr>
                        <w:color w:val="000000"/>
                        <w:sz w:val="18"/>
                      </w:rPr>
                      <w:t>: 00/00/202</w:t>
                    </w:r>
                    <w:r w:rsidR="00A86756">
                      <w:rPr>
                        <w:color w:val="000000"/>
                        <w:sz w:val="18"/>
                      </w:rPr>
                      <w:t>6</w:t>
                    </w:r>
                  </w:p>
                  <w:p w14:paraId="0085E239" w14:textId="7F7F99B2" w:rsidR="00D80553" w:rsidRDefault="00000000">
                    <w:pPr>
                      <w:spacing w:after="0" w:line="240" w:lineRule="auto"/>
                      <w:jc w:val="both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Data de Publicação: 00/00/202</w:t>
                    </w:r>
                    <w:r w:rsidR="00A86756">
                      <w:rPr>
                        <w:color w:val="000000"/>
                        <w:sz w:val="18"/>
                      </w:rPr>
                      <w:t>6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69504" behindDoc="0" locked="0" layoutInCell="1" allowOverlap="1" wp14:anchorId="6EC76CAB" wp14:editId="36EB252E">
          <wp:simplePos x="0" y="0"/>
          <wp:positionH relativeFrom="column">
            <wp:posOffset>-133350</wp:posOffset>
          </wp:positionH>
          <wp:positionV relativeFrom="paragraph">
            <wp:posOffset>-81915</wp:posOffset>
          </wp:positionV>
          <wp:extent cx="6524625" cy="1114425"/>
          <wp:effectExtent l="0" t="0" r="9525" b="9525"/>
          <wp:wrapNone/>
          <wp:docPr id="1867145654" name="Imagem 9" descr="Padrão do plano de fun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145654" name="Imagem 9" descr="Padrão do plano de fund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4625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553"/>
    <w:rsid w:val="000E173F"/>
    <w:rsid w:val="00106E86"/>
    <w:rsid w:val="00401BCA"/>
    <w:rsid w:val="00A86756"/>
    <w:rsid w:val="00D80553"/>
    <w:rsid w:val="00E7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AC54C"/>
  <w15:docId w15:val="{9E640F31-B240-469F-9D0C-DF5D5357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0" w:line="240" w:lineRule="auto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4"/>
    </w:pPr>
    <w:rPr>
      <w:rFonts w:ascii="Cambria" w:eastAsia="Cambria" w:hAnsi="Cambria" w:cs="Cambria"/>
      <w:color w:val="36609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rFonts w:ascii="Cambria" w:eastAsia="Cambria" w:hAnsi="Cambria" w:cs="Cambria"/>
      <w:color w:val="243F61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1796"/>
    <w:pPr>
      <w:keepNext/>
      <w:keepLines/>
      <w:spacing w:before="200" w:after="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1796"/>
    <w:pPr>
      <w:keepNext/>
      <w:keepLines/>
      <w:spacing w:before="200" w:after="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1796"/>
    <w:pPr>
      <w:keepNext/>
      <w:keepLines/>
      <w:spacing w:before="200" w:after="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590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0A5C"/>
  </w:style>
  <w:style w:type="paragraph" w:styleId="Rodap">
    <w:name w:val="footer"/>
    <w:basedOn w:val="Normal"/>
    <w:link w:val="RodapChar"/>
    <w:uiPriority w:val="99"/>
    <w:unhideWhenUsed/>
    <w:rsid w:val="00590A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0A5C"/>
  </w:style>
  <w:style w:type="character" w:styleId="Forte">
    <w:name w:val="Strong"/>
    <w:basedOn w:val="Fontepargpadro"/>
    <w:uiPriority w:val="22"/>
    <w:qFormat/>
    <w:rsid w:val="00590A5C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1C79D7"/>
    <w:pPr>
      <w:suppressAutoHyphens/>
      <w:spacing w:after="120"/>
    </w:pPr>
    <w:rPr>
      <w:rFonts w:eastAsia="Times New Roman" w:cs="Times New Roman"/>
      <w:lang w:eastAsia="zh-CN"/>
    </w:rPr>
  </w:style>
  <w:style w:type="character" w:customStyle="1" w:styleId="CorpodetextoChar">
    <w:name w:val="Corpo de texto Char"/>
    <w:basedOn w:val="Fontepargpadro"/>
    <w:link w:val="Corpodetexto"/>
    <w:uiPriority w:val="1"/>
    <w:rsid w:val="001C79D7"/>
    <w:rPr>
      <w:rFonts w:ascii="Calibri" w:eastAsia="Times New Roman" w:hAnsi="Calibri" w:cs="Times New Roman"/>
      <w:lang w:eastAsia="zh-CN"/>
    </w:rPr>
  </w:style>
  <w:style w:type="character" w:styleId="Hyperlink">
    <w:name w:val="Hyperlink"/>
    <w:basedOn w:val="Fontepargpadro"/>
    <w:uiPriority w:val="99"/>
    <w:unhideWhenUsed/>
    <w:rsid w:val="005A26A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A26A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44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EF7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uiPriority w:val="9"/>
    <w:rsid w:val="002E354C"/>
    <w:rPr>
      <w:rFonts w:ascii="Cambria" w:eastAsia="Cambria" w:hAnsi="Cambria" w:cs="Cambria"/>
      <w:color w:val="366091"/>
      <w:sz w:val="32"/>
      <w:szCs w:val="32"/>
      <w:lang w:eastAsia="pt-BR"/>
    </w:rPr>
  </w:style>
  <w:style w:type="character" w:customStyle="1" w:styleId="Ttulo2Char">
    <w:name w:val="Título 2 Char"/>
    <w:basedOn w:val="Fontepargpadro"/>
    <w:uiPriority w:val="9"/>
    <w:rsid w:val="002E354C"/>
    <w:rPr>
      <w:rFonts w:ascii="Cambria" w:eastAsia="Cambria" w:hAnsi="Cambria" w:cs="Cambria"/>
      <w:color w:val="366091"/>
      <w:sz w:val="26"/>
      <w:szCs w:val="26"/>
      <w:lang w:eastAsia="pt-BR"/>
    </w:rPr>
  </w:style>
  <w:style w:type="character" w:customStyle="1" w:styleId="Ttulo3Char">
    <w:name w:val="Título 3 Char"/>
    <w:basedOn w:val="Fontepargpadro"/>
    <w:uiPriority w:val="9"/>
    <w:rsid w:val="002E354C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uiPriority w:val="9"/>
    <w:semiHidden/>
    <w:rsid w:val="002E354C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uiPriority w:val="9"/>
    <w:semiHidden/>
    <w:rsid w:val="002E354C"/>
    <w:rPr>
      <w:rFonts w:ascii="Cambria" w:eastAsia="Cambria" w:hAnsi="Cambria" w:cs="Cambria"/>
      <w:color w:val="366091"/>
      <w:sz w:val="24"/>
      <w:szCs w:val="24"/>
      <w:lang w:eastAsia="pt-BR"/>
    </w:rPr>
  </w:style>
  <w:style w:type="character" w:customStyle="1" w:styleId="Ttulo6Char">
    <w:name w:val="Título 6 Char"/>
    <w:basedOn w:val="Fontepargpadro"/>
    <w:uiPriority w:val="9"/>
    <w:semiHidden/>
    <w:rsid w:val="002E354C"/>
    <w:rPr>
      <w:rFonts w:ascii="Cambria" w:eastAsia="Cambria" w:hAnsi="Cambria" w:cs="Cambria"/>
      <w:color w:val="243F61"/>
      <w:sz w:val="24"/>
      <w:szCs w:val="24"/>
      <w:lang w:eastAsia="pt-BR"/>
    </w:rPr>
  </w:style>
  <w:style w:type="table" w:customStyle="1" w:styleId="TableNormal0">
    <w:name w:val="Table Normal"/>
    <w:uiPriority w:val="2"/>
    <w:qFormat/>
    <w:rsid w:val="002E3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har">
    <w:name w:val="Título Char"/>
    <w:basedOn w:val="Fontepargpadro"/>
    <w:uiPriority w:val="10"/>
    <w:rsid w:val="002E354C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character" w:customStyle="1" w:styleId="SubttuloChar">
    <w:name w:val="Subtítulo Char"/>
    <w:basedOn w:val="Fontepargpadro"/>
    <w:uiPriority w:val="11"/>
    <w:rsid w:val="002E354C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354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E35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E354C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SimplesTabela2">
    <w:name w:val="Plain Table 2"/>
    <w:basedOn w:val="Tabelanormal"/>
    <w:uiPriority w:val="42"/>
    <w:rsid w:val="002E3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merodelinha">
    <w:name w:val="line number"/>
    <w:basedOn w:val="Fontepargpadro"/>
    <w:uiPriority w:val="99"/>
    <w:semiHidden/>
    <w:unhideWhenUsed/>
    <w:rsid w:val="00AD748B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748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748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D748B"/>
    <w:pPr>
      <w:spacing w:after="160" w:line="259" w:lineRule="auto"/>
      <w:ind w:left="720"/>
      <w:contextualSpacing/>
    </w:pPr>
  </w:style>
  <w:style w:type="character" w:customStyle="1" w:styleId="anchor-text">
    <w:name w:val="anchor-text"/>
    <w:basedOn w:val="Fontepargpadro"/>
    <w:rsid w:val="00AD748B"/>
  </w:style>
  <w:style w:type="paragraph" w:styleId="Corpodetexto2">
    <w:name w:val="Body Text 2"/>
    <w:basedOn w:val="Normal"/>
    <w:link w:val="Corpodetexto2Char"/>
    <w:uiPriority w:val="99"/>
    <w:semiHidden/>
    <w:unhideWhenUsed/>
    <w:rsid w:val="00EF20D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F20D3"/>
  </w:style>
  <w:style w:type="paragraph" w:styleId="Legenda">
    <w:name w:val="caption"/>
    <w:basedOn w:val="Normal"/>
    <w:next w:val="Normal"/>
    <w:uiPriority w:val="35"/>
    <w:unhideWhenUsed/>
    <w:qFormat/>
    <w:rsid w:val="00EF20D3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customStyle="1" w:styleId="TableNormal1">
    <w:name w:val="Table Normal1"/>
    <w:uiPriority w:val="2"/>
    <w:qFormat/>
    <w:rsid w:val="003E7F99"/>
    <w:pPr>
      <w:jc w:val="both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">
    <w:name w:val="Tabela com grade12"/>
    <w:basedOn w:val="Tabelanormal"/>
    <w:next w:val="Tabelacomgrade"/>
    <w:uiPriority w:val="39"/>
    <w:rsid w:val="003E7F9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har">
    <w:name w:val="Título 7 Char"/>
    <w:basedOn w:val="Fontepargpadro"/>
    <w:link w:val="Ttulo7"/>
    <w:uiPriority w:val="9"/>
    <w:semiHidden/>
    <w:rsid w:val="000C179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179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17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pple-converted-space">
    <w:name w:val="apple-converted-space"/>
    <w:basedOn w:val="Fontepargpadro"/>
    <w:rsid w:val="000C1796"/>
  </w:style>
  <w:style w:type="paragraph" w:styleId="Sumrio1">
    <w:name w:val="toc 1"/>
    <w:basedOn w:val="Normal"/>
    <w:next w:val="Normal"/>
    <w:autoRedefine/>
    <w:uiPriority w:val="39"/>
    <w:unhideWhenUsed/>
    <w:qFormat/>
    <w:rsid w:val="000C1796"/>
    <w:pPr>
      <w:tabs>
        <w:tab w:val="right" w:leader="dot" w:pos="9071"/>
      </w:tabs>
      <w:spacing w:after="0" w:line="360" w:lineRule="auto"/>
      <w:jc w:val="both"/>
    </w:pPr>
    <w:rPr>
      <w:rFonts w:ascii="Times New Roman" w:hAnsi="Times New Roman" w:cs="Times New Roman"/>
      <w:b/>
      <w:bCs/>
      <w:noProof/>
      <w:color w:val="000000" w:themeColor="text1"/>
      <w:sz w:val="24"/>
      <w:szCs w:val="24"/>
    </w:rPr>
  </w:style>
  <w:style w:type="paragraph" w:styleId="CabealhodoSumrio">
    <w:name w:val="TOC Heading"/>
    <w:next w:val="Normal"/>
    <w:uiPriority w:val="39"/>
    <w:unhideWhenUsed/>
    <w:qFormat/>
    <w:rsid w:val="000C1796"/>
    <w:pPr>
      <w:spacing w:before="480" w:line="360" w:lineRule="auto"/>
      <w:ind w:left="432" w:hanging="432"/>
      <w:jc w:val="both"/>
    </w:pPr>
    <w:rPr>
      <w:rFonts w:ascii="Calibri Light" w:eastAsia="Times New Roman" w:hAnsi="Calibri Light" w:cs="Times New Roman"/>
      <w:b/>
      <w:bCs/>
      <w:caps/>
      <w:color w:val="2E74B5"/>
      <w:sz w:val="28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0C1796"/>
    <w:pPr>
      <w:tabs>
        <w:tab w:val="right" w:leader="dot" w:pos="9071"/>
      </w:tabs>
      <w:spacing w:after="0" w:line="240" w:lineRule="auto"/>
      <w:ind w:left="574" w:hanging="574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0C1796"/>
    <w:pPr>
      <w:spacing w:line="221" w:lineRule="atLeast"/>
    </w:pPr>
    <w:rPr>
      <w:rFonts w:ascii="Giovanni Book" w:hAnsi="Giovanni Book" w:cstheme="minorBidi"/>
      <w:color w:val="auto"/>
    </w:rPr>
  </w:style>
  <w:style w:type="paragraph" w:customStyle="1" w:styleId="Pa9">
    <w:name w:val="Pa9"/>
    <w:basedOn w:val="Default"/>
    <w:next w:val="Default"/>
    <w:uiPriority w:val="99"/>
    <w:rsid w:val="000C1796"/>
    <w:pPr>
      <w:spacing w:line="201" w:lineRule="atLeast"/>
    </w:pPr>
    <w:rPr>
      <w:rFonts w:ascii="Lucida Sans" w:hAnsi="Lucida Sans" w:cstheme="minorBidi"/>
      <w:color w:val="auto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C1796"/>
    <w:pPr>
      <w:spacing w:after="0" w:line="240" w:lineRule="auto"/>
      <w:jc w:val="both"/>
    </w:pPr>
    <w:rPr>
      <w:rFonts w:ascii="Tahoma" w:eastAsiaTheme="minorEastAsia" w:hAnsi="Tahoma" w:cs="Tahoma"/>
      <w:color w:val="000000" w:themeColor="text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1796"/>
    <w:rPr>
      <w:rFonts w:ascii="Tahoma" w:eastAsiaTheme="minorEastAsia" w:hAnsi="Tahoma" w:cs="Tahoma"/>
      <w:color w:val="000000" w:themeColor="text1"/>
      <w:sz w:val="16"/>
      <w:szCs w:val="16"/>
    </w:rPr>
  </w:style>
  <w:style w:type="character" w:styleId="nfaseSutil">
    <w:name w:val="Subtle Emphasis"/>
    <w:basedOn w:val="Fontepargpadro"/>
    <w:uiPriority w:val="19"/>
    <w:qFormat/>
    <w:rsid w:val="000C1796"/>
    <w:rPr>
      <w:i/>
      <w:iCs/>
      <w:color w:val="404040" w:themeColor="text1" w:themeTint="BF"/>
    </w:rPr>
  </w:style>
  <w:style w:type="table" w:styleId="ListaMdia1-nfase3">
    <w:name w:val="Medium List 1 Accent 3"/>
    <w:basedOn w:val="Tabelanormal"/>
    <w:uiPriority w:val="65"/>
    <w:rsid w:val="000C179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SombreamentoClaro-nfase3">
    <w:name w:val="Light Shading Accent 3"/>
    <w:basedOn w:val="Tabelanormal"/>
    <w:uiPriority w:val="60"/>
    <w:rsid w:val="000C179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0C1796"/>
    <w:rPr>
      <w:color w:val="808080"/>
      <w:shd w:val="clear" w:color="auto" w:fill="E6E6E6"/>
    </w:rPr>
  </w:style>
  <w:style w:type="paragraph" w:customStyle="1" w:styleId="svarticle">
    <w:name w:val="svarticle"/>
    <w:basedOn w:val="Normal"/>
    <w:rsid w:val="000C17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character" w:styleId="nfase">
    <w:name w:val="Emphasis"/>
    <w:uiPriority w:val="20"/>
    <w:qFormat/>
    <w:rsid w:val="000C1796"/>
    <w:rPr>
      <w:i/>
      <w:iCs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C1796"/>
    <w:rPr>
      <w:color w:val="808080"/>
      <w:shd w:val="clear" w:color="auto" w:fill="E6E6E6"/>
    </w:rPr>
  </w:style>
  <w:style w:type="paragraph" w:styleId="Reviso">
    <w:name w:val="Revision"/>
    <w:hidden/>
    <w:uiPriority w:val="99"/>
    <w:semiHidden/>
    <w:rsid w:val="000C1796"/>
    <w:pPr>
      <w:spacing w:after="0" w:line="240" w:lineRule="auto"/>
    </w:pPr>
  </w:style>
  <w:style w:type="paragraph" w:styleId="ndicedeilustraes">
    <w:name w:val="table of figures"/>
    <w:basedOn w:val="Normal"/>
    <w:next w:val="Normal"/>
    <w:uiPriority w:val="99"/>
    <w:unhideWhenUsed/>
    <w:rsid w:val="000C1796"/>
    <w:pPr>
      <w:spacing w:after="0"/>
      <w:jc w:val="both"/>
    </w:pPr>
    <w:rPr>
      <w:rFonts w:ascii="Arial" w:eastAsiaTheme="minorEastAsia" w:hAnsi="Arial"/>
      <w:color w:val="000000" w:themeColor="text1"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0C1796"/>
    <w:pPr>
      <w:spacing w:after="100"/>
      <w:ind w:left="480"/>
      <w:jc w:val="both"/>
    </w:pPr>
    <w:rPr>
      <w:rFonts w:ascii="Arial" w:eastAsiaTheme="minorEastAsia" w:hAnsi="Arial"/>
      <w:color w:val="000000" w:themeColor="text1"/>
      <w:sz w:val="24"/>
    </w:rPr>
  </w:style>
  <w:style w:type="paragraph" w:customStyle="1" w:styleId="TableParagraph">
    <w:name w:val="Table Paragraph"/>
    <w:basedOn w:val="Normal"/>
    <w:uiPriority w:val="1"/>
    <w:qFormat/>
    <w:rsid w:val="000C17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HiperlinkVisitado">
    <w:name w:val="FollowedHyperlink"/>
    <w:basedOn w:val="Fontepargpadro"/>
    <w:uiPriority w:val="99"/>
    <w:semiHidden/>
    <w:unhideWhenUsed/>
    <w:rsid w:val="000C1796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7C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B7C6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B7C66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jc w:val="both"/>
    </w:pPr>
    <w:rPr>
      <w:rFonts w:ascii="Arial" w:eastAsia="Arial" w:hAnsi="Arial" w:cs="Arial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8.png"/><Relationship Id="rId4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HzGa58aVvGnRexHsfQPJtQSg2Q==">CgMxLjAyDmgucXJyaWZlZjNibG51Mg5oLnFqcGcwYXJqa2trajIOaC43NWFiaHFzNGc5MjYyDmguMXV1djJmczd2dTc0OAByITFMaXJFMGdfX2Etd0FuTlN3ME1BLVd5UWFzS1dRZzlWUg==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1944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MILVIO DA SILVA RIBEIRO</cp:lastModifiedBy>
  <cp:revision>3</cp:revision>
  <cp:lastPrinted>2026-01-19T22:16:00Z</cp:lastPrinted>
  <dcterms:created xsi:type="dcterms:W3CDTF">2023-01-01T22:13:00Z</dcterms:created>
  <dcterms:modified xsi:type="dcterms:W3CDTF">2026-01-19T22:18:00Z</dcterms:modified>
</cp:coreProperties>
</file>